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392750" w14:textId="3B6F418C" w:rsidR="00C76BDF" w:rsidRPr="00EC6820" w:rsidRDefault="00EC6820" w:rsidP="006E5E07">
      <w:pPr>
        <w:spacing w:beforeLines="200" w:before="624" w:afterLines="100" w:after="312" w:line="360" w:lineRule="auto"/>
        <w:jc w:val="center"/>
        <w:rPr>
          <w:rFonts w:ascii="宋体" w:hAnsi="宋体"/>
          <w:b/>
          <w:sz w:val="44"/>
          <w:szCs w:val="30"/>
        </w:rPr>
      </w:pPr>
      <w:r w:rsidRPr="00EC6820">
        <w:rPr>
          <w:rFonts w:ascii="宋体" w:hAnsi="宋体" w:hint="eastAsia"/>
          <w:b/>
          <w:sz w:val="44"/>
          <w:szCs w:val="30"/>
        </w:rPr>
        <w:t>信息运维管理平台</w:t>
      </w:r>
      <w:r w:rsidR="00B67B3D">
        <w:rPr>
          <w:rFonts w:ascii="宋体" w:hAnsi="宋体" w:hint="eastAsia"/>
          <w:b/>
          <w:sz w:val="44"/>
          <w:szCs w:val="30"/>
        </w:rPr>
        <w:t>需求书</w:t>
      </w:r>
    </w:p>
    <w:p w14:paraId="39A6031A" w14:textId="77777777" w:rsidR="00C76BDF" w:rsidRPr="00EC6820" w:rsidRDefault="00C76BDF">
      <w:pPr>
        <w:pStyle w:val="1"/>
        <w:numPr>
          <w:ilvl w:val="0"/>
          <w:numId w:val="3"/>
        </w:numPr>
        <w:rPr>
          <w:rFonts w:ascii="宋体" w:hAnsi="宋体"/>
        </w:rPr>
      </w:pPr>
      <w:r w:rsidRPr="00EC6820">
        <w:rPr>
          <w:rFonts w:ascii="宋体" w:hAnsi="宋体" w:hint="eastAsia"/>
        </w:rPr>
        <w:t>项目名称</w:t>
      </w:r>
    </w:p>
    <w:p w14:paraId="30D1CA86" w14:textId="647100F1" w:rsidR="00C76BDF" w:rsidRPr="00EC6820" w:rsidRDefault="00C76BDF">
      <w:pPr>
        <w:spacing w:line="360" w:lineRule="auto"/>
        <w:ind w:left="432"/>
        <w:rPr>
          <w:rFonts w:ascii="宋体" w:hAnsi="宋体"/>
          <w:sz w:val="22"/>
        </w:rPr>
      </w:pPr>
      <w:r w:rsidRPr="00EC6820">
        <w:rPr>
          <w:rFonts w:ascii="宋体" w:hAnsi="宋体" w:hint="eastAsia"/>
          <w:sz w:val="22"/>
        </w:rPr>
        <w:t>项目名称：</w:t>
      </w:r>
      <w:r w:rsidR="00EC6820" w:rsidRPr="00EC6820">
        <w:rPr>
          <w:rFonts w:ascii="宋体" w:hAnsi="宋体" w:hint="eastAsia"/>
          <w:sz w:val="22"/>
        </w:rPr>
        <w:t>信息运维管理平台</w:t>
      </w:r>
      <w:r w:rsidR="00714EAA">
        <w:rPr>
          <w:rFonts w:ascii="宋体" w:hAnsi="宋体" w:hint="eastAsia"/>
          <w:sz w:val="22"/>
        </w:rPr>
        <w:t>。</w:t>
      </w:r>
    </w:p>
    <w:p w14:paraId="7B53347E" w14:textId="6EA2D40A" w:rsidR="00C76BDF" w:rsidRPr="00EC6820" w:rsidRDefault="008424EA">
      <w:pPr>
        <w:pStyle w:val="1"/>
        <w:numPr>
          <w:ilvl w:val="0"/>
          <w:numId w:val="3"/>
        </w:numPr>
        <w:rPr>
          <w:rFonts w:ascii="宋体" w:hAnsi="宋体"/>
        </w:rPr>
      </w:pPr>
      <w:r>
        <w:rPr>
          <w:rFonts w:ascii="宋体" w:hAnsi="宋体" w:hint="eastAsia"/>
          <w:lang w:eastAsia="zh-CN"/>
        </w:rPr>
        <w:t>采购</w:t>
      </w:r>
      <w:r>
        <w:rPr>
          <w:rFonts w:ascii="宋体" w:hAnsi="宋体"/>
          <w:lang w:eastAsia="zh-CN"/>
        </w:rPr>
        <w:t>清单</w:t>
      </w:r>
      <w:bookmarkStart w:id="0" w:name="_GoBack"/>
      <w:bookmarkEnd w:id="0"/>
    </w:p>
    <w:p w14:paraId="4211C05B" w14:textId="357A37D2" w:rsidR="00C76BDF" w:rsidRPr="00EC6820" w:rsidRDefault="00D70780">
      <w:r>
        <w:rPr>
          <w:rFonts w:hint="eastAsia"/>
        </w:rPr>
        <w:t>方案建设内容</w:t>
      </w:r>
      <w:r w:rsidR="00C76BDF" w:rsidRPr="00EC6820">
        <w:rPr>
          <w:rFonts w:hint="eastAsia"/>
        </w:rPr>
        <w:t>如下：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31"/>
        <w:gridCol w:w="3033"/>
        <w:gridCol w:w="3596"/>
        <w:gridCol w:w="1900"/>
      </w:tblGrid>
      <w:tr w:rsidR="00EC6820" w:rsidRPr="00EC6820" w14:paraId="692A3B77" w14:textId="77777777" w:rsidTr="00EB044F">
        <w:tc>
          <w:tcPr>
            <w:tcW w:w="531" w:type="dxa"/>
            <w:vAlign w:val="center"/>
          </w:tcPr>
          <w:p w14:paraId="3E0D4331" w14:textId="77777777" w:rsidR="00C76BDF" w:rsidRPr="00EC6820" w:rsidRDefault="00C76BDF">
            <w:bookmarkStart w:id="1" w:name="_Hlk75944893"/>
            <w:r w:rsidRPr="00EC6820">
              <w:rPr>
                <w:rFonts w:hint="eastAsia"/>
              </w:rPr>
              <w:t>序号</w:t>
            </w:r>
          </w:p>
        </w:tc>
        <w:tc>
          <w:tcPr>
            <w:tcW w:w="3033" w:type="dxa"/>
            <w:vAlign w:val="center"/>
          </w:tcPr>
          <w:p w14:paraId="1DD78A5E" w14:textId="77777777" w:rsidR="00C76BDF" w:rsidRPr="00EC6820" w:rsidRDefault="00C76BDF">
            <w:r w:rsidRPr="00EC6820">
              <w:rPr>
                <w:rFonts w:hint="eastAsia"/>
              </w:rPr>
              <w:t>名称</w:t>
            </w:r>
          </w:p>
        </w:tc>
        <w:tc>
          <w:tcPr>
            <w:tcW w:w="3596" w:type="dxa"/>
            <w:vAlign w:val="center"/>
          </w:tcPr>
          <w:p w14:paraId="70E3EA46" w14:textId="77777777" w:rsidR="00C76BDF" w:rsidRPr="00EC6820" w:rsidRDefault="00C76BDF">
            <w:r w:rsidRPr="00EC6820">
              <w:rPr>
                <w:rFonts w:hint="eastAsia"/>
              </w:rPr>
              <w:t xml:space="preserve">  </w:t>
            </w:r>
            <w:r w:rsidRPr="00EC6820">
              <w:rPr>
                <w:rFonts w:hint="eastAsia"/>
              </w:rPr>
              <w:t>配置描述</w:t>
            </w:r>
          </w:p>
        </w:tc>
        <w:tc>
          <w:tcPr>
            <w:tcW w:w="1900" w:type="dxa"/>
            <w:vAlign w:val="center"/>
          </w:tcPr>
          <w:p w14:paraId="729F6D1F" w14:textId="77777777" w:rsidR="00C76BDF" w:rsidRPr="00EC6820" w:rsidRDefault="00C76BDF">
            <w:r w:rsidRPr="00EC6820">
              <w:rPr>
                <w:rFonts w:hint="eastAsia"/>
              </w:rPr>
              <w:t>数量</w:t>
            </w:r>
          </w:p>
        </w:tc>
      </w:tr>
      <w:tr w:rsidR="00EC6820" w:rsidRPr="00EC6820" w14:paraId="21DF9049" w14:textId="77777777" w:rsidTr="00EB044F">
        <w:tc>
          <w:tcPr>
            <w:tcW w:w="531" w:type="dxa"/>
            <w:vAlign w:val="center"/>
          </w:tcPr>
          <w:p w14:paraId="14383227" w14:textId="77777777" w:rsidR="00372C01" w:rsidRPr="00EC6820" w:rsidRDefault="00372C01" w:rsidP="00372C01">
            <w:r w:rsidRPr="00EC6820">
              <w:rPr>
                <w:rFonts w:ascii="宋体" w:hAnsi="宋体" w:cs="宋体" w:hint="eastAsia"/>
                <w:kern w:val="0"/>
                <w:sz w:val="22"/>
              </w:rPr>
              <w:t>1</w:t>
            </w:r>
          </w:p>
        </w:tc>
        <w:tc>
          <w:tcPr>
            <w:tcW w:w="3033" w:type="dxa"/>
            <w:vAlign w:val="center"/>
          </w:tcPr>
          <w:p w14:paraId="4AE8C78D" w14:textId="77777777" w:rsidR="00372C01" w:rsidRPr="00EC6820" w:rsidRDefault="00372C01" w:rsidP="00372C01">
            <w:r w:rsidRPr="00EC6820">
              <w:rPr>
                <w:rFonts w:ascii="宋体" w:hAnsi="宋体" w:hint="eastAsia"/>
                <w:sz w:val="22"/>
              </w:rPr>
              <w:t>I</w:t>
            </w:r>
            <w:r w:rsidRPr="00EC6820">
              <w:rPr>
                <w:rFonts w:ascii="宋体" w:hAnsi="宋体"/>
                <w:sz w:val="22"/>
              </w:rPr>
              <w:t>T</w:t>
            </w:r>
            <w:r w:rsidRPr="00EC6820">
              <w:rPr>
                <w:rFonts w:ascii="宋体" w:hAnsi="宋体" w:hint="eastAsia"/>
                <w:sz w:val="22"/>
              </w:rPr>
              <w:t>运维管理子系统</w:t>
            </w:r>
          </w:p>
        </w:tc>
        <w:tc>
          <w:tcPr>
            <w:tcW w:w="3596" w:type="dxa"/>
          </w:tcPr>
          <w:p w14:paraId="5F3C4DB4" w14:textId="77777777" w:rsidR="00372C01" w:rsidRPr="00EC6820" w:rsidRDefault="000869E6" w:rsidP="00372C01">
            <w:pPr>
              <w:rPr>
                <w:rStyle w:val="af2"/>
                <w:color w:val="auto"/>
              </w:rPr>
            </w:pPr>
            <w:hyperlink w:anchor="_6.1.1、大数据服务器" w:history="1">
              <w:r w:rsidR="00372C01" w:rsidRPr="00EC6820">
                <w:rPr>
                  <w:rStyle w:val="af2"/>
                  <w:rFonts w:hint="eastAsia"/>
                  <w:color w:val="auto"/>
                </w:rPr>
                <w:t>配置详见</w:t>
              </w:r>
              <w:r w:rsidR="00372C01" w:rsidRPr="00EC6820">
                <w:rPr>
                  <w:rStyle w:val="af2"/>
                  <w:rFonts w:hint="eastAsia"/>
                  <w:color w:val="auto"/>
                </w:rPr>
                <w:t>3</w:t>
              </w:r>
              <w:r w:rsidR="00372C01" w:rsidRPr="00EC6820">
                <w:rPr>
                  <w:rStyle w:val="af2"/>
                  <w:color w:val="auto"/>
                </w:rPr>
                <w:t>.</w:t>
              </w:r>
              <w:r w:rsidR="00372C01" w:rsidRPr="00EC6820">
                <w:rPr>
                  <w:rStyle w:val="af2"/>
                  <w:rFonts w:hint="eastAsia"/>
                  <w:color w:val="auto"/>
                </w:rPr>
                <w:t>1.1</w:t>
              </w:r>
              <w:r w:rsidR="00372C01" w:rsidRPr="00EC6820">
                <w:rPr>
                  <w:rStyle w:val="af2"/>
                  <w:rFonts w:hint="eastAsia"/>
                  <w:color w:val="auto"/>
                </w:rPr>
                <w:t>、</w:t>
              </w:r>
              <w:r w:rsidR="00372C01" w:rsidRPr="00EC6820">
                <w:rPr>
                  <w:rStyle w:val="af2"/>
                  <w:rFonts w:hint="eastAsia"/>
                  <w:color w:val="auto"/>
                </w:rPr>
                <w:t>I</w:t>
              </w:r>
              <w:r w:rsidR="00372C01" w:rsidRPr="00EC6820">
                <w:rPr>
                  <w:rStyle w:val="af2"/>
                  <w:color w:val="auto"/>
                </w:rPr>
                <w:t>T</w:t>
              </w:r>
              <w:r w:rsidR="00372C01" w:rsidRPr="00EC6820">
                <w:rPr>
                  <w:rStyle w:val="af2"/>
                  <w:rFonts w:hint="eastAsia"/>
                  <w:color w:val="auto"/>
                </w:rPr>
                <w:t>运维管理子系统</w:t>
              </w:r>
            </w:hyperlink>
          </w:p>
        </w:tc>
        <w:tc>
          <w:tcPr>
            <w:tcW w:w="1900" w:type="dxa"/>
            <w:vAlign w:val="center"/>
          </w:tcPr>
          <w:p w14:paraId="277DD84C" w14:textId="77777777" w:rsidR="00372C01" w:rsidRPr="00EC6820" w:rsidRDefault="00372C01" w:rsidP="00372C01">
            <w:pPr>
              <w:jc w:val="center"/>
              <w:rPr>
                <w:sz w:val="24"/>
              </w:rPr>
            </w:pPr>
            <w:r w:rsidRPr="00EC6820">
              <w:t>1</w:t>
            </w:r>
          </w:p>
        </w:tc>
      </w:tr>
      <w:tr w:rsidR="00EC6820" w:rsidRPr="00EC6820" w14:paraId="43BFC2E0" w14:textId="77777777" w:rsidTr="00EB044F">
        <w:tc>
          <w:tcPr>
            <w:tcW w:w="531" w:type="dxa"/>
            <w:vAlign w:val="center"/>
          </w:tcPr>
          <w:p w14:paraId="18AF0E99" w14:textId="77777777" w:rsidR="00372C01" w:rsidRPr="00EC6820" w:rsidRDefault="00372C01" w:rsidP="00372C01">
            <w:r w:rsidRPr="00EC6820">
              <w:rPr>
                <w:rFonts w:ascii="宋体" w:hAnsi="宋体" w:cs="宋体" w:hint="eastAsia"/>
                <w:kern w:val="0"/>
                <w:sz w:val="22"/>
              </w:rPr>
              <w:t>2</w:t>
            </w:r>
          </w:p>
        </w:tc>
        <w:tc>
          <w:tcPr>
            <w:tcW w:w="3033" w:type="dxa"/>
            <w:vAlign w:val="center"/>
          </w:tcPr>
          <w:p w14:paraId="0ECFC167" w14:textId="4B3B88F6" w:rsidR="00372C01" w:rsidRPr="00EC6820" w:rsidRDefault="00372C01" w:rsidP="00372C01">
            <w:r w:rsidRPr="00EC6820">
              <w:rPr>
                <w:rFonts w:ascii="宋体" w:hAnsi="宋体" w:hint="eastAsia"/>
                <w:sz w:val="22"/>
              </w:rPr>
              <w:t>I</w:t>
            </w:r>
            <w:r w:rsidRPr="00EC6820">
              <w:rPr>
                <w:rFonts w:ascii="宋体" w:hAnsi="宋体"/>
                <w:sz w:val="22"/>
              </w:rPr>
              <w:t>T</w:t>
            </w:r>
            <w:r w:rsidR="00985313" w:rsidRPr="00EC6820">
              <w:rPr>
                <w:rFonts w:ascii="宋体" w:hAnsi="宋体" w:hint="eastAsia"/>
                <w:sz w:val="22"/>
              </w:rPr>
              <w:t>巡检</w:t>
            </w:r>
            <w:r w:rsidRPr="00EC6820">
              <w:rPr>
                <w:rFonts w:ascii="宋体" w:hAnsi="宋体" w:hint="eastAsia"/>
                <w:sz w:val="22"/>
              </w:rPr>
              <w:t>管理子系统</w:t>
            </w:r>
          </w:p>
        </w:tc>
        <w:tc>
          <w:tcPr>
            <w:tcW w:w="3596" w:type="dxa"/>
          </w:tcPr>
          <w:p w14:paraId="533B3A46" w14:textId="3BDA0149" w:rsidR="00372C01" w:rsidRPr="00EC6820" w:rsidRDefault="000869E6" w:rsidP="00372C01">
            <w:hyperlink w:anchor="_3.1.2、IT资产管理子系统" w:history="1">
              <w:r w:rsidR="00372C01" w:rsidRPr="00EC6820">
                <w:rPr>
                  <w:rStyle w:val="af2"/>
                  <w:rFonts w:hint="eastAsia"/>
                  <w:color w:val="auto"/>
                </w:rPr>
                <w:t>配置详见</w:t>
              </w:r>
              <w:r w:rsidR="00372C01" w:rsidRPr="00EC6820">
                <w:rPr>
                  <w:rStyle w:val="af2"/>
                  <w:rFonts w:hint="eastAsia"/>
                  <w:color w:val="auto"/>
                </w:rPr>
                <w:t>3</w:t>
              </w:r>
              <w:r w:rsidR="00372C01" w:rsidRPr="00EC6820">
                <w:rPr>
                  <w:rStyle w:val="af2"/>
                  <w:color w:val="auto"/>
                </w:rPr>
                <w:t>.</w:t>
              </w:r>
              <w:r w:rsidR="00372C01" w:rsidRPr="00EC6820">
                <w:rPr>
                  <w:rStyle w:val="af2"/>
                  <w:rFonts w:hint="eastAsia"/>
                  <w:color w:val="auto"/>
                </w:rPr>
                <w:t>1.</w:t>
              </w:r>
              <w:r w:rsidR="00372C01" w:rsidRPr="00EC6820">
                <w:rPr>
                  <w:rStyle w:val="af2"/>
                  <w:color w:val="auto"/>
                </w:rPr>
                <w:t>2</w:t>
              </w:r>
              <w:r w:rsidR="00372C01" w:rsidRPr="00EC6820">
                <w:rPr>
                  <w:rStyle w:val="af2"/>
                  <w:rFonts w:hint="eastAsia"/>
                  <w:color w:val="auto"/>
                </w:rPr>
                <w:t>、</w:t>
              </w:r>
              <w:r w:rsidR="00372C01" w:rsidRPr="00EC6820">
                <w:rPr>
                  <w:rStyle w:val="af2"/>
                  <w:rFonts w:hint="eastAsia"/>
                  <w:color w:val="auto"/>
                </w:rPr>
                <w:t>I</w:t>
              </w:r>
              <w:r w:rsidR="00372C01" w:rsidRPr="00EC6820">
                <w:rPr>
                  <w:rStyle w:val="af2"/>
                  <w:color w:val="auto"/>
                </w:rPr>
                <w:t>T</w:t>
              </w:r>
              <w:r w:rsidR="00985313" w:rsidRPr="00EC6820">
                <w:rPr>
                  <w:rStyle w:val="af2"/>
                  <w:rFonts w:hint="eastAsia"/>
                  <w:color w:val="auto"/>
                </w:rPr>
                <w:t>巡检</w:t>
              </w:r>
              <w:r w:rsidR="00372C01" w:rsidRPr="00EC6820">
                <w:rPr>
                  <w:rStyle w:val="af2"/>
                  <w:rFonts w:hint="eastAsia"/>
                  <w:color w:val="auto"/>
                </w:rPr>
                <w:t>管理子系统</w:t>
              </w:r>
            </w:hyperlink>
          </w:p>
        </w:tc>
        <w:tc>
          <w:tcPr>
            <w:tcW w:w="1900" w:type="dxa"/>
            <w:vAlign w:val="center"/>
          </w:tcPr>
          <w:p w14:paraId="22376F91" w14:textId="77777777" w:rsidR="00372C01" w:rsidRPr="00EC6820" w:rsidRDefault="00372C01" w:rsidP="00372C01">
            <w:pPr>
              <w:jc w:val="center"/>
              <w:rPr>
                <w:sz w:val="24"/>
              </w:rPr>
            </w:pPr>
            <w:r w:rsidRPr="00EC6820">
              <w:rPr>
                <w:rFonts w:hint="eastAsia"/>
                <w:sz w:val="24"/>
              </w:rPr>
              <w:t>1</w:t>
            </w:r>
          </w:p>
        </w:tc>
      </w:tr>
      <w:tr w:rsidR="00EC6820" w:rsidRPr="00EC6820" w14:paraId="186C6CF6" w14:textId="77777777" w:rsidTr="00EB044F">
        <w:tc>
          <w:tcPr>
            <w:tcW w:w="531" w:type="dxa"/>
            <w:vAlign w:val="center"/>
          </w:tcPr>
          <w:p w14:paraId="2EA3E3DE" w14:textId="77777777" w:rsidR="00372C01" w:rsidRPr="00EC6820" w:rsidRDefault="00372C01" w:rsidP="00372C01">
            <w:pPr>
              <w:rPr>
                <w:b/>
              </w:rPr>
            </w:pPr>
            <w:r w:rsidRPr="00EC6820">
              <w:rPr>
                <w:rFonts w:ascii="宋体" w:hAnsi="宋体" w:cs="宋体" w:hint="eastAsia"/>
                <w:kern w:val="0"/>
                <w:sz w:val="22"/>
              </w:rPr>
              <w:t>3</w:t>
            </w:r>
          </w:p>
        </w:tc>
        <w:tc>
          <w:tcPr>
            <w:tcW w:w="3033" w:type="dxa"/>
            <w:vAlign w:val="center"/>
          </w:tcPr>
          <w:p w14:paraId="606982FB" w14:textId="77777777" w:rsidR="00372C01" w:rsidRPr="00EC6820" w:rsidRDefault="00372C01" w:rsidP="00372C01">
            <w:pPr>
              <w:rPr>
                <w:b/>
              </w:rPr>
            </w:pPr>
            <w:r w:rsidRPr="00EC6820">
              <w:rPr>
                <w:rFonts w:ascii="宋体" w:hAnsi="宋体" w:hint="eastAsia"/>
                <w:sz w:val="22"/>
              </w:rPr>
              <w:t>I</w:t>
            </w:r>
            <w:r w:rsidRPr="00EC6820">
              <w:rPr>
                <w:rFonts w:ascii="宋体" w:hAnsi="宋体"/>
                <w:sz w:val="22"/>
              </w:rPr>
              <w:t>T</w:t>
            </w:r>
            <w:r w:rsidRPr="00EC6820">
              <w:rPr>
                <w:rFonts w:ascii="宋体" w:hAnsi="宋体" w:hint="eastAsia"/>
                <w:sz w:val="22"/>
              </w:rPr>
              <w:t>项目管理子系统</w:t>
            </w:r>
          </w:p>
        </w:tc>
        <w:tc>
          <w:tcPr>
            <w:tcW w:w="3596" w:type="dxa"/>
          </w:tcPr>
          <w:p w14:paraId="4AD2AE06" w14:textId="77777777" w:rsidR="00372C01" w:rsidRPr="00EC6820" w:rsidRDefault="000869E6" w:rsidP="00372C01">
            <w:pPr>
              <w:rPr>
                <w:b/>
              </w:rPr>
            </w:pPr>
            <w:hyperlink w:anchor="_3.1.3、IT项目管理子系统" w:history="1">
              <w:r w:rsidR="00372C01" w:rsidRPr="00EC6820">
                <w:rPr>
                  <w:rStyle w:val="af2"/>
                  <w:rFonts w:hint="eastAsia"/>
                  <w:color w:val="auto"/>
                </w:rPr>
                <w:t>配置详见</w:t>
              </w:r>
              <w:r w:rsidR="00372C01" w:rsidRPr="00EC6820">
                <w:rPr>
                  <w:rStyle w:val="af2"/>
                  <w:rFonts w:hint="eastAsia"/>
                  <w:color w:val="auto"/>
                </w:rPr>
                <w:t>3</w:t>
              </w:r>
              <w:r w:rsidR="00372C01" w:rsidRPr="00EC6820">
                <w:rPr>
                  <w:rStyle w:val="af2"/>
                  <w:color w:val="auto"/>
                </w:rPr>
                <w:t>.</w:t>
              </w:r>
              <w:r w:rsidR="00372C01" w:rsidRPr="00EC6820">
                <w:rPr>
                  <w:rStyle w:val="af2"/>
                  <w:rFonts w:hint="eastAsia"/>
                  <w:color w:val="auto"/>
                </w:rPr>
                <w:t>1.</w:t>
              </w:r>
              <w:r w:rsidR="00777620" w:rsidRPr="00EC6820">
                <w:rPr>
                  <w:rStyle w:val="af2"/>
                  <w:color w:val="auto"/>
                </w:rPr>
                <w:t>3</w:t>
              </w:r>
              <w:r w:rsidR="00372C01" w:rsidRPr="00EC6820">
                <w:rPr>
                  <w:rStyle w:val="af2"/>
                  <w:rFonts w:hint="eastAsia"/>
                  <w:color w:val="auto"/>
                </w:rPr>
                <w:t>、</w:t>
              </w:r>
              <w:r w:rsidR="00372C01" w:rsidRPr="00EC6820">
                <w:rPr>
                  <w:rStyle w:val="af2"/>
                  <w:rFonts w:hint="eastAsia"/>
                  <w:color w:val="auto"/>
                </w:rPr>
                <w:t>I</w:t>
              </w:r>
              <w:r w:rsidR="00372C01" w:rsidRPr="00EC6820">
                <w:rPr>
                  <w:rStyle w:val="af2"/>
                  <w:color w:val="auto"/>
                </w:rPr>
                <w:t>T</w:t>
              </w:r>
              <w:r w:rsidR="00372C01" w:rsidRPr="00EC6820">
                <w:rPr>
                  <w:rStyle w:val="af2"/>
                  <w:rFonts w:hint="eastAsia"/>
                  <w:color w:val="auto"/>
                </w:rPr>
                <w:t>项目管理子系统</w:t>
              </w:r>
            </w:hyperlink>
          </w:p>
        </w:tc>
        <w:tc>
          <w:tcPr>
            <w:tcW w:w="1900" w:type="dxa"/>
            <w:vAlign w:val="center"/>
          </w:tcPr>
          <w:p w14:paraId="0F6B0A07" w14:textId="77777777" w:rsidR="00372C01" w:rsidRPr="00EC6820" w:rsidRDefault="00372C01" w:rsidP="00372C01">
            <w:pPr>
              <w:jc w:val="center"/>
              <w:rPr>
                <w:b/>
                <w:sz w:val="24"/>
              </w:rPr>
            </w:pPr>
            <w:r w:rsidRPr="00EC6820">
              <w:rPr>
                <w:rFonts w:hint="eastAsia"/>
                <w:b/>
                <w:sz w:val="24"/>
              </w:rPr>
              <w:t>1</w:t>
            </w:r>
          </w:p>
        </w:tc>
      </w:tr>
      <w:tr w:rsidR="00EC6820" w:rsidRPr="00EC6820" w14:paraId="406687F9" w14:textId="77777777" w:rsidTr="00EB044F">
        <w:tc>
          <w:tcPr>
            <w:tcW w:w="531" w:type="dxa"/>
            <w:vAlign w:val="center"/>
          </w:tcPr>
          <w:p w14:paraId="129CD89C" w14:textId="77777777" w:rsidR="00372C01" w:rsidRPr="00EC6820" w:rsidRDefault="00372C01" w:rsidP="00372C01">
            <w:pPr>
              <w:rPr>
                <w:b/>
              </w:rPr>
            </w:pPr>
            <w:r w:rsidRPr="00EC6820">
              <w:rPr>
                <w:rFonts w:ascii="宋体" w:hAnsi="宋体" w:cs="宋体" w:hint="eastAsia"/>
                <w:kern w:val="0"/>
                <w:sz w:val="22"/>
              </w:rPr>
              <w:t>4</w:t>
            </w:r>
          </w:p>
        </w:tc>
        <w:tc>
          <w:tcPr>
            <w:tcW w:w="3033" w:type="dxa"/>
            <w:vAlign w:val="center"/>
          </w:tcPr>
          <w:p w14:paraId="262E97D7" w14:textId="77777777" w:rsidR="00372C01" w:rsidRPr="00EC6820" w:rsidRDefault="00372C01" w:rsidP="00372C01">
            <w:pPr>
              <w:rPr>
                <w:b/>
              </w:rPr>
            </w:pPr>
            <w:r w:rsidRPr="00EC6820">
              <w:rPr>
                <w:rFonts w:ascii="宋体" w:hAnsi="宋体" w:hint="eastAsia"/>
                <w:sz w:val="22"/>
              </w:rPr>
              <w:t>I</w:t>
            </w:r>
            <w:r w:rsidRPr="00EC6820">
              <w:rPr>
                <w:rFonts w:ascii="宋体" w:hAnsi="宋体"/>
                <w:sz w:val="22"/>
              </w:rPr>
              <w:t>T</w:t>
            </w:r>
            <w:r w:rsidRPr="00EC6820">
              <w:rPr>
                <w:rFonts w:ascii="宋体" w:hAnsi="宋体" w:hint="eastAsia"/>
                <w:sz w:val="22"/>
              </w:rPr>
              <w:t>综合管理子系统</w:t>
            </w:r>
          </w:p>
        </w:tc>
        <w:tc>
          <w:tcPr>
            <w:tcW w:w="3596" w:type="dxa"/>
          </w:tcPr>
          <w:p w14:paraId="6483CB4D" w14:textId="77777777" w:rsidR="00372C01" w:rsidRPr="00EC6820" w:rsidRDefault="000869E6" w:rsidP="00372C01">
            <w:pPr>
              <w:rPr>
                <w:b/>
              </w:rPr>
            </w:pPr>
            <w:hyperlink w:anchor="_3.1.4、IT综合管理子系统" w:history="1">
              <w:r w:rsidR="00372C01" w:rsidRPr="00EC6820">
                <w:rPr>
                  <w:rStyle w:val="af2"/>
                  <w:rFonts w:hint="eastAsia"/>
                  <w:color w:val="auto"/>
                </w:rPr>
                <w:t>配置详见</w:t>
              </w:r>
              <w:r w:rsidR="00372C01" w:rsidRPr="00EC6820">
                <w:rPr>
                  <w:rStyle w:val="af2"/>
                  <w:rFonts w:hint="eastAsia"/>
                  <w:color w:val="auto"/>
                </w:rPr>
                <w:t>3</w:t>
              </w:r>
              <w:r w:rsidR="00372C01" w:rsidRPr="00EC6820">
                <w:rPr>
                  <w:rStyle w:val="af2"/>
                  <w:color w:val="auto"/>
                </w:rPr>
                <w:t>.</w:t>
              </w:r>
              <w:r w:rsidR="00372C01" w:rsidRPr="00EC6820">
                <w:rPr>
                  <w:rStyle w:val="af2"/>
                  <w:rFonts w:hint="eastAsia"/>
                  <w:color w:val="auto"/>
                </w:rPr>
                <w:t>1.</w:t>
              </w:r>
              <w:r w:rsidR="00777620" w:rsidRPr="00EC6820">
                <w:rPr>
                  <w:rStyle w:val="af2"/>
                  <w:color w:val="auto"/>
                </w:rPr>
                <w:t>4</w:t>
              </w:r>
              <w:r w:rsidR="00372C01" w:rsidRPr="00EC6820">
                <w:rPr>
                  <w:rStyle w:val="af2"/>
                  <w:rFonts w:hint="eastAsia"/>
                  <w:color w:val="auto"/>
                </w:rPr>
                <w:t>、</w:t>
              </w:r>
              <w:r w:rsidR="00372C01" w:rsidRPr="00EC6820">
                <w:rPr>
                  <w:rStyle w:val="af2"/>
                  <w:rFonts w:hint="eastAsia"/>
                  <w:color w:val="auto"/>
                </w:rPr>
                <w:t>I</w:t>
              </w:r>
              <w:r w:rsidR="00372C01" w:rsidRPr="00EC6820">
                <w:rPr>
                  <w:rStyle w:val="af2"/>
                  <w:color w:val="auto"/>
                </w:rPr>
                <w:t>T</w:t>
              </w:r>
              <w:r w:rsidR="00372C01" w:rsidRPr="00EC6820">
                <w:rPr>
                  <w:rStyle w:val="af2"/>
                  <w:rFonts w:hint="eastAsia"/>
                  <w:color w:val="auto"/>
                </w:rPr>
                <w:t>综合管理子系统</w:t>
              </w:r>
            </w:hyperlink>
          </w:p>
        </w:tc>
        <w:tc>
          <w:tcPr>
            <w:tcW w:w="1900" w:type="dxa"/>
            <w:vAlign w:val="center"/>
          </w:tcPr>
          <w:p w14:paraId="2F1B2BA8" w14:textId="77777777" w:rsidR="00372C01" w:rsidRPr="00EC6820" w:rsidRDefault="00372C01" w:rsidP="00372C01">
            <w:pPr>
              <w:jc w:val="center"/>
              <w:rPr>
                <w:b/>
                <w:sz w:val="24"/>
              </w:rPr>
            </w:pPr>
            <w:r w:rsidRPr="00EC6820">
              <w:rPr>
                <w:rFonts w:hint="eastAsia"/>
                <w:b/>
                <w:sz w:val="24"/>
              </w:rPr>
              <w:t>1</w:t>
            </w:r>
          </w:p>
        </w:tc>
      </w:tr>
      <w:tr w:rsidR="00EC6820" w:rsidRPr="00EC6820" w14:paraId="6365E0A7" w14:textId="77777777" w:rsidTr="00EB044F">
        <w:tc>
          <w:tcPr>
            <w:tcW w:w="531" w:type="dxa"/>
            <w:vAlign w:val="center"/>
          </w:tcPr>
          <w:p w14:paraId="387B4149" w14:textId="77777777" w:rsidR="00777620" w:rsidRPr="00EC6820" w:rsidRDefault="00777620" w:rsidP="00372C01">
            <w:pPr>
              <w:rPr>
                <w:rFonts w:ascii="宋体" w:hAnsi="宋体" w:cs="宋体"/>
                <w:kern w:val="0"/>
                <w:sz w:val="22"/>
              </w:rPr>
            </w:pPr>
            <w:r w:rsidRPr="00EC6820">
              <w:rPr>
                <w:rFonts w:ascii="宋体" w:hAnsi="宋体" w:cs="宋体" w:hint="eastAsia"/>
                <w:kern w:val="0"/>
                <w:sz w:val="22"/>
              </w:rPr>
              <w:t>5</w:t>
            </w:r>
          </w:p>
        </w:tc>
        <w:tc>
          <w:tcPr>
            <w:tcW w:w="3033" w:type="dxa"/>
            <w:vAlign w:val="center"/>
          </w:tcPr>
          <w:p w14:paraId="6B846196" w14:textId="77777777" w:rsidR="00777620" w:rsidRPr="00EC6820" w:rsidRDefault="00777620" w:rsidP="00372C01">
            <w:pPr>
              <w:rPr>
                <w:rFonts w:ascii="宋体" w:hAnsi="宋体"/>
                <w:sz w:val="22"/>
              </w:rPr>
            </w:pPr>
            <w:r w:rsidRPr="00EC6820">
              <w:rPr>
                <w:rFonts w:ascii="宋体" w:hAnsi="宋体" w:hint="eastAsia"/>
                <w:sz w:val="22"/>
              </w:rPr>
              <w:t>学习培训子系统</w:t>
            </w:r>
          </w:p>
        </w:tc>
        <w:tc>
          <w:tcPr>
            <w:tcW w:w="3596" w:type="dxa"/>
          </w:tcPr>
          <w:p w14:paraId="50A0B00D" w14:textId="77777777" w:rsidR="00777620" w:rsidRPr="00EC6820" w:rsidRDefault="000869E6" w:rsidP="00372C01">
            <w:pPr>
              <w:rPr>
                <w:rStyle w:val="af2"/>
                <w:color w:val="auto"/>
              </w:rPr>
            </w:pPr>
            <w:hyperlink w:anchor="_3.1.5、学习培训子系统" w:history="1">
              <w:r w:rsidR="00777620" w:rsidRPr="00EC6820">
                <w:rPr>
                  <w:rStyle w:val="af2"/>
                  <w:rFonts w:hint="eastAsia"/>
                  <w:color w:val="auto"/>
                </w:rPr>
                <w:t>配置详见</w:t>
              </w:r>
              <w:r w:rsidR="00777620" w:rsidRPr="00EC6820">
                <w:rPr>
                  <w:rStyle w:val="af2"/>
                  <w:rFonts w:hint="eastAsia"/>
                  <w:color w:val="auto"/>
                </w:rPr>
                <w:t>3</w:t>
              </w:r>
              <w:r w:rsidR="00777620" w:rsidRPr="00EC6820">
                <w:rPr>
                  <w:rStyle w:val="af2"/>
                  <w:color w:val="auto"/>
                </w:rPr>
                <w:t>.</w:t>
              </w:r>
              <w:r w:rsidR="00777620" w:rsidRPr="00EC6820">
                <w:rPr>
                  <w:rStyle w:val="af2"/>
                  <w:rFonts w:hint="eastAsia"/>
                  <w:color w:val="auto"/>
                </w:rPr>
                <w:t>1.</w:t>
              </w:r>
              <w:r w:rsidR="00777620" w:rsidRPr="00EC6820">
                <w:rPr>
                  <w:rStyle w:val="af2"/>
                  <w:color w:val="auto"/>
                </w:rPr>
                <w:t>5</w:t>
              </w:r>
              <w:r w:rsidR="00777620" w:rsidRPr="00EC6820">
                <w:rPr>
                  <w:rStyle w:val="af2"/>
                  <w:rFonts w:hint="eastAsia"/>
                  <w:color w:val="auto"/>
                </w:rPr>
                <w:t>、学习培训子系统</w:t>
              </w:r>
            </w:hyperlink>
          </w:p>
        </w:tc>
        <w:tc>
          <w:tcPr>
            <w:tcW w:w="1900" w:type="dxa"/>
            <w:vAlign w:val="center"/>
          </w:tcPr>
          <w:p w14:paraId="3F8EC69A" w14:textId="77777777" w:rsidR="00777620" w:rsidRPr="00EC6820" w:rsidRDefault="00777620" w:rsidP="00372C01">
            <w:pPr>
              <w:jc w:val="center"/>
              <w:rPr>
                <w:b/>
                <w:sz w:val="24"/>
              </w:rPr>
            </w:pPr>
            <w:r w:rsidRPr="00EC6820">
              <w:rPr>
                <w:rFonts w:hint="eastAsia"/>
                <w:b/>
                <w:sz w:val="24"/>
              </w:rPr>
              <w:t>1</w:t>
            </w:r>
          </w:p>
        </w:tc>
      </w:tr>
      <w:tr w:rsidR="00EC6820" w:rsidRPr="00EC6820" w14:paraId="4AE3D1BB" w14:textId="77777777" w:rsidTr="00EB044F">
        <w:tc>
          <w:tcPr>
            <w:tcW w:w="531" w:type="dxa"/>
            <w:vAlign w:val="center"/>
          </w:tcPr>
          <w:p w14:paraId="18007698" w14:textId="6126EF24" w:rsidR="00EC6820" w:rsidRPr="00EC6820" w:rsidRDefault="00EC6820" w:rsidP="00372C01">
            <w:pPr>
              <w:rPr>
                <w:rFonts w:ascii="宋体" w:hAnsi="宋体" w:cs="宋体"/>
                <w:kern w:val="0"/>
                <w:sz w:val="22"/>
              </w:rPr>
            </w:pPr>
            <w:r w:rsidRPr="00EC6820">
              <w:rPr>
                <w:rFonts w:ascii="宋体" w:hAnsi="宋体" w:cs="宋体" w:hint="eastAsia"/>
                <w:kern w:val="0"/>
                <w:sz w:val="22"/>
              </w:rPr>
              <w:t>6</w:t>
            </w:r>
          </w:p>
        </w:tc>
        <w:tc>
          <w:tcPr>
            <w:tcW w:w="3033" w:type="dxa"/>
            <w:vAlign w:val="center"/>
          </w:tcPr>
          <w:p w14:paraId="64D2686D" w14:textId="42B6DDCC" w:rsidR="00EC6820" w:rsidRPr="00EC6820" w:rsidRDefault="00EC6820" w:rsidP="00372C01">
            <w:pPr>
              <w:rPr>
                <w:rFonts w:ascii="宋体" w:hAnsi="宋体"/>
                <w:sz w:val="22"/>
              </w:rPr>
            </w:pPr>
            <w:r w:rsidRPr="00EC6820">
              <w:rPr>
                <w:rFonts w:ascii="宋体" w:hAnsi="宋体" w:hint="eastAsia"/>
                <w:sz w:val="22"/>
              </w:rPr>
              <w:t>系统平台</w:t>
            </w:r>
          </w:p>
        </w:tc>
        <w:tc>
          <w:tcPr>
            <w:tcW w:w="3596" w:type="dxa"/>
          </w:tcPr>
          <w:p w14:paraId="76FD1B2D" w14:textId="2B7DBFDA" w:rsidR="00EC6820" w:rsidRPr="00EC6820" w:rsidRDefault="000869E6" w:rsidP="00372C01">
            <w:hyperlink w:anchor="_3.1.6、系统平台" w:history="1">
              <w:r w:rsidR="00EC6820" w:rsidRPr="00EC6820">
                <w:rPr>
                  <w:rStyle w:val="af2"/>
                  <w:rFonts w:hint="eastAsia"/>
                  <w:color w:val="auto"/>
                </w:rPr>
                <w:t>配置详</w:t>
              </w:r>
              <w:r w:rsidR="00EC6820" w:rsidRPr="00EC6820">
                <w:rPr>
                  <w:rStyle w:val="af2"/>
                  <w:rFonts w:hint="eastAsia"/>
                  <w:color w:val="auto"/>
                </w:rPr>
                <w:t>见</w:t>
              </w:r>
              <w:r w:rsidR="00EC6820" w:rsidRPr="00EC6820">
                <w:rPr>
                  <w:rStyle w:val="af2"/>
                  <w:rFonts w:hint="eastAsia"/>
                  <w:color w:val="auto"/>
                </w:rPr>
                <w:t>3</w:t>
              </w:r>
              <w:r w:rsidR="00EC6820" w:rsidRPr="00EC6820">
                <w:rPr>
                  <w:rStyle w:val="af2"/>
                  <w:color w:val="auto"/>
                </w:rPr>
                <w:t>.</w:t>
              </w:r>
              <w:r w:rsidR="00EC6820" w:rsidRPr="00EC6820">
                <w:rPr>
                  <w:rStyle w:val="af2"/>
                  <w:rFonts w:hint="eastAsia"/>
                  <w:color w:val="auto"/>
                </w:rPr>
                <w:t>1.</w:t>
              </w:r>
              <w:r w:rsidR="00EC6820" w:rsidRPr="00EC6820">
                <w:rPr>
                  <w:rStyle w:val="af2"/>
                  <w:color w:val="auto"/>
                </w:rPr>
                <w:t>6</w:t>
              </w:r>
              <w:r w:rsidR="00EC6820" w:rsidRPr="00EC6820">
                <w:rPr>
                  <w:rStyle w:val="af2"/>
                  <w:rFonts w:hint="eastAsia"/>
                  <w:color w:val="auto"/>
                </w:rPr>
                <w:t>、系统平台</w:t>
              </w:r>
            </w:hyperlink>
          </w:p>
        </w:tc>
        <w:tc>
          <w:tcPr>
            <w:tcW w:w="1900" w:type="dxa"/>
            <w:vAlign w:val="center"/>
          </w:tcPr>
          <w:p w14:paraId="670877AB" w14:textId="612B9CB0" w:rsidR="00EC6820" w:rsidRPr="00EC6820" w:rsidRDefault="00EC6820" w:rsidP="00372C01">
            <w:pPr>
              <w:jc w:val="center"/>
              <w:rPr>
                <w:b/>
                <w:sz w:val="24"/>
              </w:rPr>
            </w:pPr>
            <w:r w:rsidRPr="00EC6820">
              <w:rPr>
                <w:rFonts w:hint="eastAsia"/>
                <w:b/>
                <w:sz w:val="24"/>
              </w:rPr>
              <w:t>1</w:t>
            </w:r>
          </w:p>
        </w:tc>
      </w:tr>
      <w:tr w:rsidR="00EC6820" w:rsidRPr="00EC6820" w14:paraId="7DA7E6DF" w14:textId="77777777" w:rsidTr="00EB044F">
        <w:tc>
          <w:tcPr>
            <w:tcW w:w="531" w:type="dxa"/>
            <w:vAlign w:val="center"/>
          </w:tcPr>
          <w:p w14:paraId="56685749" w14:textId="7FDD9573" w:rsidR="00261A36" w:rsidRPr="00EC6820" w:rsidRDefault="00EC6820" w:rsidP="00372C01">
            <w:pPr>
              <w:rPr>
                <w:rFonts w:ascii="宋体" w:hAnsi="宋体" w:cs="宋体"/>
                <w:kern w:val="0"/>
                <w:sz w:val="22"/>
              </w:rPr>
            </w:pPr>
            <w:r w:rsidRPr="00EC6820">
              <w:rPr>
                <w:rFonts w:ascii="宋体" w:hAnsi="宋体" w:cs="宋体"/>
                <w:kern w:val="0"/>
                <w:sz w:val="22"/>
              </w:rPr>
              <w:t>7</w:t>
            </w:r>
          </w:p>
        </w:tc>
        <w:tc>
          <w:tcPr>
            <w:tcW w:w="3033" w:type="dxa"/>
            <w:vAlign w:val="center"/>
          </w:tcPr>
          <w:p w14:paraId="7BE96594" w14:textId="43EE4E70" w:rsidR="00261A36" w:rsidRPr="00EC6820" w:rsidRDefault="00EB044F" w:rsidP="00372C01">
            <w:pPr>
              <w:rPr>
                <w:rFonts w:ascii="宋体" w:hAnsi="宋体"/>
                <w:sz w:val="22"/>
              </w:rPr>
            </w:pPr>
            <w:r w:rsidRPr="00EC6820">
              <w:rPr>
                <w:rFonts w:ascii="宋体" w:hAnsi="宋体" w:hint="eastAsia"/>
                <w:sz w:val="22"/>
              </w:rPr>
              <w:t>服务器</w:t>
            </w:r>
          </w:p>
        </w:tc>
        <w:tc>
          <w:tcPr>
            <w:tcW w:w="3596" w:type="dxa"/>
          </w:tcPr>
          <w:p w14:paraId="43EAEBB5" w14:textId="51D1FD6D" w:rsidR="00261A36" w:rsidRPr="00EC6820" w:rsidRDefault="000869E6" w:rsidP="00372C01">
            <w:pPr>
              <w:rPr>
                <w:rStyle w:val="af2"/>
                <w:color w:val="auto"/>
              </w:rPr>
            </w:pPr>
            <w:hyperlink w:anchor="_3.1.7、服务器" w:history="1">
              <w:r w:rsidR="00261A36" w:rsidRPr="006964EF">
                <w:rPr>
                  <w:rStyle w:val="af2"/>
                  <w:rFonts w:hint="eastAsia"/>
                </w:rPr>
                <w:t>配置详见</w:t>
              </w:r>
              <w:r w:rsidR="00261A36" w:rsidRPr="006964EF">
                <w:rPr>
                  <w:rStyle w:val="af2"/>
                  <w:rFonts w:hint="eastAsia"/>
                </w:rPr>
                <w:t>3</w:t>
              </w:r>
              <w:r w:rsidR="00261A36" w:rsidRPr="006964EF">
                <w:rPr>
                  <w:rStyle w:val="af2"/>
                </w:rPr>
                <w:t>.</w:t>
              </w:r>
              <w:r w:rsidR="00261A36" w:rsidRPr="006964EF">
                <w:rPr>
                  <w:rStyle w:val="af2"/>
                  <w:rFonts w:hint="eastAsia"/>
                </w:rPr>
                <w:t>1.</w:t>
              </w:r>
              <w:r w:rsidR="00CD1188" w:rsidRPr="006964EF">
                <w:rPr>
                  <w:rStyle w:val="af2"/>
                </w:rPr>
                <w:t>7</w:t>
              </w:r>
              <w:r w:rsidR="00261A36" w:rsidRPr="006964EF">
                <w:rPr>
                  <w:rStyle w:val="af2"/>
                  <w:rFonts w:hint="eastAsia"/>
                </w:rPr>
                <w:t>、</w:t>
              </w:r>
              <w:r w:rsidR="00EB044F" w:rsidRPr="006964EF">
                <w:rPr>
                  <w:rStyle w:val="af2"/>
                  <w:rFonts w:hint="eastAsia"/>
                </w:rPr>
                <w:t>服务器</w:t>
              </w:r>
            </w:hyperlink>
          </w:p>
        </w:tc>
        <w:tc>
          <w:tcPr>
            <w:tcW w:w="1900" w:type="dxa"/>
            <w:vAlign w:val="center"/>
          </w:tcPr>
          <w:p w14:paraId="26614BDB" w14:textId="77777777" w:rsidR="00261A36" w:rsidRPr="00EC6820" w:rsidRDefault="00261A36" w:rsidP="00372C01">
            <w:pPr>
              <w:jc w:val="center"/>
              <w:rPr>
                <w:b/>
                <w:sz w:val="24"/>
              </w:rPr>
            </w:pPr>
            <w:r w:rsidRPr="00EC6820">
              <w:rPr>
                <w:rFonts w:hint="eastAsia"/>
                <w:b/>
                <w:sz w:val="24"/>
              </w:rPr>
              <w:t>2</w:t>
            </w:r>
          </w:p>
        </w:tc>
      </w:tr>
      <w:tr w:rsidR="00EB044F" w:rsidRPr="00EC6820" w14:paraId="0D9824BC" w14:textId="77777777" w:rsidTr="00EB044F">
        <w:tc>
          <w:tcPr>
            <w:tcW w:w="531" w:type="dxa"/>
            <w:vAlign w:val="center"/>
          </w:tcPr>
          <w:p w14:paraId="4709468F" w14:textId="1872205D" w:rsidR="00EB044F" w:rsidRPr="00EC6820" w:rsidRDefault="00EC6820" w:rsidP="00B45043">
            <w:pPr>
              <w:rPr>
                <w:rFonts w:ascii="宋体" w:hAnsi="宋体" w:cs="宋体"/>
                <w:kern w:val="0"/>
                <w:sz w:val="22"/>
              </w:rPr>
            </w:pPr>
            <w:r w:rsidRPr="00EC6820">
              <w:rPr>
                <w:rFonts w:ascii="宋体" w:hAnsi="宋体" w:cs="宋体"/>
                <w:kern w:val="0"/>
                <w:sz w:val="22"/>
              </w:rPr>
              <w:t>8</w:t>
            </w:r>
          </w:p>
        </w:tc>
        <w:tc>
          <w:tcPr>
            <w:tcW w:w="3033" w:type="dxa"/>
            <w:vAlign w:val="center"/>
          </w:tcPr>
          <w:p w14:paraId="49E4C034" w14:textId="511B364D" w:rsidR="00EB044F" w:rsidRPr="00EC6820" w:rsidRDefault="00EB044F" w:rsidP="00B45043">
            <w:pPr>
              <w:rPr>
                <w:rFonts w:ascii="宋体" w:hAnsi="宋体"/>
                <w:sz w:val="22"/>
              </w:rPr>
            </w:pPr>
            <w:r w:rsidRPr="00EC6820">
              <w:rPr>
                <w:rFonts w:ascii="宋体" w:hAnsi="宋体" w:hint="eastAsia"/>
                <w:sz w:val="22"/>
              </w:rPr>
              <w:t>一体机</w:t>
            </w:r>
          </w:p>
        </w:tc>
        <w:tc>
          <w:tcPr>
            <w:tcW w:w="3596" w:type="dxa"/>
          </w:tcPr>
          <w:p w14:paraId="67AE6614" w14:textId="701D059D" w:rsidR="00EB044F" w:rsidRPr="00EC6820" w:rsidRDefault="000869E6" w:rsidP="00B45043">
            <w:pPr>
              <w:rPr>
                <w:rStyle w:val="af2"/>
                <w:color w:val="auto"/>
              </w:rPr>
            </w:pPr>
            <w:hyperlink w:anchor="_3.1.8、一体机" w:history="1">
              <w:r w:rsidR="00EB044F" w:rsidRPr="00EC6820">
                <w:rPr>
                  <w:rStyle w:val="af2"/>
                  <w:rFonts w:hint="eastAsia"/>
                  <w:color w:val="auto"/>
                </w:rPr>
                <w:t>配置详见</w:t>
              </w:r>
              <w:r w:rsidR="00EB044F" w:rsidRPr="00EC6820">
                <w:rPr>
                  <w:rStyle w:val="af2"/>
                  <w:rFonts w:hint="eastAsia"/>
                  <w:color w:val="auto"/>
                </w:rPr>
                <w:t>3</w:t>
              </w:r>
              <w:r w:rsidR="00EB044F" w:rsidRPr="00EC6820">
                <w:rPr>
                  <w:rStyle w:val="af2"/>
                  <w:color w:val="auto"/>
                </w:rPr>
                <w:t>.</w:t>
              </w:r>
              <w:r w:rsidR="00EB044F" w:rsidRPr="00EC6820">
                <w:rPr>
                  <w:rStyle w:val="af2"/>
                  <w:rFonts w:hint="eastAsia"/>
                  <w:color w:val="auto"/>
                </w:rPr>
                <w:t>1.</w:t>
              </w:r>
              <w:r w:rsidR="00CD1188">
                <w:rPr>
                  <w:rStyle w:val="af2"/>
                  <w:color w:val="auto"/>
                </w:rPr>
                <w:t>8</w:t>
              </w:r>
              <w:r w:rsidR="00EB044F" w:rsidRPr="00EC6820">
                <w:rPr>
                  <w:rStyle w:val="af2"/>
                  <w:rFonts w:hint="eastAsia"/>
                  <w:color w:val="auto"/>
                </w:rPr>
                <w:t>、一体机</w:t>
              </w:r>
            </w:hyperlink>
          </w:p>
        </w:tc>
        <w:tc>
          <w:tcPr>
            <w:tcW w:w="1900" w:type="dxa"/>
            <w:vAlign w:val="center"/>
          </w:tcPr>
          <w:p w14:paraId="288EE948" w14:textId="0E889FEF" w:rsidR="00EB044F" w:rsidRPr="00EC6820" w:rsidRDefault="009C0A9D" w:rsidP="00B45043">
            <w:pPr>
              <w:jc w:val="center"/>
              <w:rPr>
                <w:b/>
                <w:sz w:val="24"/>
              </w:rPr>
            </w:pPr>
            <w:r w:rsidRPr="00EC6820">
              <w:rPr>
                <w:b/>
                <w:sz w:val="24"/>
              </w:rPr>
              <w:t>2</w:t>
            </w:r>
          </w:p>
        </w:tc>
      </w:tr>
      <w:bookmarkEnd w:id="1"/>
    </w:tbl>
    <w:p w14:paraId="2D5102CE" w14:textId="77777777" w:rsidR="00C76BDF" w:rsidRPr="00EC6820" w:rsidRDefault="00C76BDF">
      <w:pPr>
        <w:pStyle w:val="1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14:paraId="17E5742D" w14:textId="77777777" w:rsidR="00C76BDF" w:rsidRPr="00EC6820" w:rsidRDefault="00C76BDF">
      <w:pPr>
        <w:pStyle w:val="1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14:paraId="58A6A5EF" w14:textId="77777777" w:rsidR="00C76BDF" w:rsidRPr="00EC6820" w:rsidRDefault="00C76BDF">
      <w:pPr>
        <w:pStyle w:val="13"/>
        <w:keepNext/>
        <w:keepLines/>
        <w:numPr>
          <w:ilvl w:val="0"/>
          <w:numId w:val="1"/>
        </w:numPr>
        <w:spacing w:before="340" w:after="330" w:line="578" w:lineRule="auto"/>
        <w:ind w:firstLineChars="0"/>
        <w:outlineLvl w:val="0"/>
        <w:rPr>
          <w:rFonts w:ascii="宋体" w:eastAsia="宋体" w:hAnsi="宋体"/>
          <w:b/>
          <w:bCs/>
          <w:vanish/>
          <w:kern w:val="44"/>
          <w:sz w:val="44"/>
          <w:szCs w:val="44"/>
        </w:rPr>
      </w:pPr>
    </w:p>
    <w:p w14:paraId="0C389586" w14:textId="77777777" w:rsidR="00C76BDF" w:rsidRPr="00EC6820" w:rsidRDefault="00C76BDF">
      <w:pPr>
        <w:pStyle w:val="13"/>
        <w:keepNext/>
        <w:keepLines/>
        <w:numPr>
          <w:ilvl w:val="1"/>
          <w:numId w:val="1"/>
        </w:numPr>
        <w:spacing w:before="340" w:after="330" w:line="578" w:lineRule="auto"/>
        <w:ind w:firstLineChars="0"/>
        <w:outlineLvl w:val="0"/>
        <w:rPr>
          <w:rFonts w:ascii="宋体" w:eastAsia="宋体" w:hAnsi="宋体"/>
          <w:b/>
          <w:bCs/>
          <w:vanish/>
          <w:kern w:val="44"/>
          <w:sz w:val="44"/>
          <w:szCs w:val="44"/>
        </w:rPr>
      </w:pPr>
    </w:p>
    <w:p w14:paraId="71CCE508" w14:textId="77777777" w:rsidR="00C76BDF" w:rsidRPr="00EC6820" w:rsidRDefault="00C76BDF">
      <w:pPr>
        <w:pStyle w:val="1"/>
        <w:numPr>
          <w:ilvl w:val="0"/>
          <w:numId w:val="3"/>
        </w:numPr>
        <w:rPr>
          <w:rFonts w:ascii="宋体" w:hAnsi="宋体"/>
        </w:rPr>
      </w:pPr>
      <w:r w:rsidRPr="00EC6820">
        <w:rPr>
          <w:rFonts w:ascii="宋体" w:hAnsi="宋体" w:hint="eastAsia"/>
        </w:rPr>
        <w:t>详细配置参数</w:t>
      </w:r>
    </w:p>
    <w:p w14:paraId="5C7B5C51" w14:textId="77777777" w:rsidR="00C76BDF" w:rsidRPr="00EC6820" w:rsidRDefault="006E5E07">
      <w:pPr>
        <w:pStyle w:val="2"/>
        <w:rPr>
          <w:rFonts w:ascii="宋体" w:eastAsia="宋体" w:hAnsi="宋体"/>
          <w:sz w:val="24"/>
          <w:szCs w:val="24"/>
        </w:rPr>
      </w:pPr>
      <w:bookmarkStart w:id="2" w:name="_6.1.1、大数据服务器"/>
      <w:bookmarkEnd w:id="2"/>
      <w:r w:rsidRPr="00EC6820">
        <w:rPr>
          <w:rFonts w:ascii="宋体" w:eastAsia="宋体" w:hAnsi="宋体"/>
          <w:sz w:val="24"/>
          <w:szCs w:val="24"/>
        </w:rPr>
        <w:t>3</w:t>
      </w:r>
      <w:r w:rsidR="00C76BDF" w:rsidRPr="00EC6820">
        <w:rPr>
          <w:rFonts w:ascii="宋体" w:eastAsia="宋体" w:hAnsi="宋体"/>
          <w:sz w:val="24"/>
          <w:szCs w:val="24"/>
        </w:rPr>
        <w:t>.1.1</w:t>
      </w:r>
      <w:r w:rsidR="00C76BDF" w:rsidRPr="00EC6820">
        <w:rPr>
          <w:rFonts w:ascii="宋体" w:eastAsia="宋体" w:hAnsi="宋体" w:hint="eastAsia"/>
          <w:sz w:val="24"/>
          <w:szCs w:val="24"/>
        </w:rPr>
        <w:t>、</w:t>
      </w:r>
      <w:r w:rsidR="00372C01" w:rsidRPr="00EC6820">
        <w:rPr>
          <w:rFonts w:ascii="宋体" w:eastAsia="宋体" w:hAnsi="宋体" w:hint="eastAsia"/>
          <w:sz w:val="22"/>
        </w:rPr>
        <w:t>I</w:t>
      </w:r>
      <w:r w:rsidR="00372C01" w:rsidRPr="00EC6820">
        <w:rPr>
          <w:rFonts w:ascii="宋体" w:eastAsia="宋体" w:hAnsi="宋体"/>
          <w:sz w:val="22"/>
        </w:rPr>
        <w:t>T</w:t>
      </w:r>
      <w:r w:rsidR="00372C01" w:rsidRPr="00EC6820">
        <w:rPr>
          <w:rFonts w:ascii="宋体" w:eastAsia="宋体" w:hAnsi="宋体" w:hint="eastAsia"/>
          <w:sz w:val="22"/>
        </w:rPr>
        <w:t>运维</w:t>
      </w:r>
      <w:r w:rsidR="002B3876" w:rsidRPr="00EC6820">
        <w:rPr>
          <w:rFonts w:ascii="宋体" w:eastAsia="宋体" w:hAnsi="宋体" w:hint="eastAsia"/>
          <w:sz w:val="22"/>
          <w:lang w:eastAsia="zh-CN"/>
        </w:rPr>
        <w:t>管理</w:t>
      </w:r>
      <w:r w:rsidR="00372C01" w:rsidRPr="00EC6820">
        <w:rPr>
          <w:rFonts w:ascii="宋体" w:eastAsia="宋体" w:hAnsi="宋体" w:hint="eastAsia"/>
          <w:sz w:val="22"/>
        </w:rPr>
        <w:t>子系统</w:t>
      </w:r>
    </w:p>
    <w:tbl>
      <w:tblPr>
        <w:tblW w:w="5212"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695"/>
        <w:gridCol w:w="1568"/>
        <w:gridCol w:w="6193"/>
      </w:tblGrid>
      <w:tr w:rsidR="00EC6820" w:rsidRPr="00EC6820" w14:paraId="00189CF7" w14:textId="77777777" w:rsidTr="00B45043">
        <w:trPr>
          <w:trHeight w:val="675"/>
        </w:trPr>
        <w:tc>
          <w:tcPr>
            <w:tcW w:w="523" w:type="pct"/>
            <w:shd w:val="clear" w:color="auto" w:fill="auto"/>
            <w:vAlign w:val="center"/>
            <w:hideMark/>
          </w:tcPr>
          <w:p w14:paraId="03A422D0" w14:textId="77777777" w:rsidR="00067FF9" w:rsidRPr="00EC6820" w:rsidRDefault="00067FF9" w:rsidP="00B45043">
            <w:pPr>
              <w:widowControl/>
              <w:jc w:val="center"/>
              <w:rPr>
                <w:rFonts w:ascii="宋体" w:hAnsi="宋体" w:cs="宋体"/>
                <w:b/>
                <w:bCs/>
                <w:kern w:val="0"/>
                <w:sz w:val="24"/>
              </w:rPr>
            </w:pPr>
            <w:bookmarkStart w:id="3" w:name="_6.1.2、容器服务器"/>
            <w:bookmarkStart w:id="4" w:name="_3.1.2、IT资产管理子系统"/>
            <w:bookmarkEnd w:id="3"/>
            <w:bookmarkEnd w:id="4"/>
            <w:r w:rsidRPr="00EC6820">
              <w:rPr>
                <w:rFonts w:ascii="宋体" w:hAnsi="宋体" w:cs="宋体" w:hint="eastAsia"/>
                <w:b/>
                <w:bCs/>
                <w:kern w:val="0"/>
                <w:sz w:val="20"/>
                <w:szCs w:val="20"/>
              </w:rPr>
              <w:t>序号</w:t>
            </w:r>
          </w:p>
        </w:tc>
        <w:tc>
          <w:tcPr>
            <w:tcW w:w="1198" w:type="pct"/>
            <w:gridSpan w:val="2"/>
            <w:shd w:val="clear" w:color="auto" w:fill="auto"/>
            <w:vAlign w:val="center"/>
            <w:hideMark/>
          </w:tcPr>
          <w:p w14:paraId="4AD83990"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指标项</w:t>
            </w:r>
          </w:p>
        </w:tc>
        <w:tc>
          <w:tcPr>
            <w:tcW w:w="3279" w:type="pct"/>
            <w:shd w:val="clear" w:color="auto" w:fill="auto"/>
            <w:vAlign w:val="center"/>
            <w:hideMark/>
          </w:tcPr>
          <w:p w14:paraId="64252566"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指标要求</w:t>
            </w:r>
          </w:p>
        </w:tc>
      </w:tr>
      <w:tr w:rsidR="00EC6820" w:rsidRPr="00EC6820" w14:paraId="231723D8" w14:textId="77777777" w:rsidTr="00B45043">
        <w:trPr>
          <w:cantSplit/>
          <w:trHeight w:val="395"/>
        </w:trPr>
        <w:tc>
          <w:tcPr>
            <w:tcW w:w="523" w:type="pct"/>
            <w:vMerge w:val="restart"/>
            <w:shd w:val="clear" w:color="auto" w:fill="auto"/>
            <w:vAlign w:val="center"/>
          </w:tcPr>
          <w:p w14:paraId="4B4A5A37"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4"/>
              </w:rPr>
              <w:t>1</w:t>
            </w:r>
          </w:p>
        </w:tc>
        <w:tc>
          <w:tcPr>
            <w:tcW w:w="1198" w:type="pct"/>
            <w:gridSpan w:val="2"/>
            <w:vMerge w:val="restart"/>
            <w:shd w:val="clear" w:color="auto" w:fill="auto"/>
            <w:vAlign w:val="center"/>
          </w:tcPr>
          <w:p w14:paraId="7E73C971"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登录页</w:t>
            </w:r>
          </w:p>
        </w:tc>
        <w:tc>
          <w:tcPr>
            <w:tcW w:w="3279" w:type="pct"/>
            <w:shd w:val="clear" w:color="auto" w:fill="auto"/>
            <w:vAlign w:val="center"/>
          </w:tcPr>
          <w:p w14:paraId="3B03FD3F" w14:textId="15309BEF" w:rsidR="00067FF9" w:rsidRPr="00EC6820" w:rsidRDefault="00067FF9" w:rsidP="00B45043">
            <w:pPr>
              <w:pStyle w:val="a7"/>
              <w:spacing w:before="156"/>
              <w:rPr>
                <w:rFonts w:ascii="宋体" w:hAnsi="宋体" w:cs="宋体"/>
                <w:szCs w:val="21"/>
              </w:rPr>
            </w:pPr>
            <w:r w:rsidRPr="00EC6820">
              <w:rPr>
                <w:rFonts w:ascii="宋体" w:hAnsi="宋体" w:cs="宋体"/>
                <w:szCs w:val="21"/>
              </w:rPr>
              <w:t xml:space="preserve"> </w:t>
            </w:r>
            <w:r w:rsidRPr="00EC6820">
              <w:rPr>
                <w:rStyle w:val="af3"/>
              </w:rPr>
              <w:annotationRef/>
            </w:r>
            <w:r w:rsidRPr="00EC6820">
              <w:rPr>
                <w:rFonts w:hAnsi="宋体" w:hint="eastAsia"/>
              </w:rPr>
              <w:t>用户不用登录，即可在</w:t>
            </w:r>
            <w:r w:rsidRPr="00EC6820">
              <w:rPr>
                <w:rFonts w:hint="eastAsia"/>
              </w:rPr>
              <w:t>登录页可以看到实时医疗信息化各种资讯信息</w:t>
            </w:r>
          </w:p>
        </w:tc>
      </w:tr>
      <w:tr w:rsidR="00EC6820" w:rsidRPr="00EC6820" w14:paraId="63230552" w14:textId="77777777" w:rsidTr="00B45043">
        <w:trPr>
          <w:cantSplit/>
          <w:trHeight w:val="570"/>
        </w:trPr>
        <w:tc>
          <w:tcPr>
            <w:tcW w:w="523" w:type="pct"/>
            <w:vMerge/>
            <w:shd w:val="clear" w:color="auto" w:fill="auto"/>
            <w:vAlign w:val="center"/>
          </w:tcPr>
          <w:p w14:paraId="49C6D3A9" w14:textId="77777777" w:rsidR="00067FF9" w:rsidRPr="00EC6820" w:rsidRDefault="00067FF9" w:rsidP="00B45043">
            <w:pPr>
              <w:widowControl/>
              <w:jc w:val="center"/>
              <w:rPr>
                <w:rFonts w:ascii="宋体" w:hAnsi="宋体" w:cs="宋体"/>
                <w:b/>
                <w:bCs/>
                <w:kern w:val="0"/>
                <w:sz w:val="24"/>
              </w:rPr>
            </w:pPr>
          </w:p>
        </w:tc>
        <w:tc>
          <w:tcPr>
            <w:tcW w:w="1198" w:type="pct"/>
            <w:gridSpan w:val="2"/>
            <w:vMerge/>
            <w:shd w:val="clear" w:color="auto" w:fill="auto"/>
            <w:vAlign w:val="center"/>
          </w:tcPr>
          <w:p w14:paraId="6BB2CB17" w14:textId="77777777" w:rsidR="00067FF9" w:rsidRPr="00EC6820" w:rsidRDefault="00067FF9" w:rsidP="00B45043">
            <w:pPr>
              <w:widowControl/>
              <w:jc w:val="left"/>
              <w:rPr>
                <w:rFonts w:ascii="宋体" w:hAnsi="宋体" w:cs="宋体"/>
                <w:kern w:val="0"/>
                <w:szCs w:val="21"/>
              </w:rPr>
            </w:pPr>
          </w:p>
        </w:tc>
        <w:tc>
          <w:tcPr>
            <w:tcW w:w="3279" w:type="pct"/>
            <w:shd w:val="clear" w:color="auto" w:fill="auto"/>
            <w:vAlign w:val="center"/>
          </w:tcPr>
          <w:p w14:paraId="4526233F" w14:textId="77777777" w:rsidR="00067FF9" w:rsidRPr="00EC6820" w:rsidRDefault="00067FF9" w:rsidP="00B45043">
            <w:pPr>
              <w:pStyle w:val="a7"/>
              <w:spacing w:before="156"/>
            </w:pPr>
            <w:r w:rsidRPr="00EC6820">
              <w:rPr>
                <w:rFonts w:hint="eastAsia"/>
              </w:rPr>
              <w:t>登录前页面可以自定义，可以随节假日自行切换样式</w:t>
            </w:r>
          </w:p>
        </w:tc>
      </w:tr>
      <w:tr w:rsidR="00EC6820" w:rsidRPr="00EC6820" w14:paraId="6802EF42" w14:textId="77777777" w:rsidTr="00B45043">
        <w:trPr>
          <w:cantSplit/>
          <w:trHeight w:val="928"/>
        </w:trPr>
        <w:tc>
          <w:tcPr>
            <w:tcW w:w="523" w:type="pct"/>
            <w:vMerge w:val="restart"/>
            <w:shd w:val="clear" w:color="auto" w:fill="auto"/>
            <w:vAlign w:val="center"/>
          </w:tcPr>
          <w:p w14:paraId="51900809"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4"/>
              </w:rPr>
              <w:t>2</w:t>
            </w:r>
          </w:p>
        </w:tc>
        <w:tc>
          <w:tcPr>
            <w:tcW w:w="1198" w:type="pct"/>
            <w:gridSpan w:val="2"/>
            <w:vMerge w:val="restart"/>
            <w:shd w:val="clear" w:color="auto" w:fill="auto"/>
            <w:vAlign w:val="center"/>
          </w:tcPr>
          <w:p w14:paraId="1D9114AB"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个人首页</w:t>
            </w:r>
          </w:p>
        </w:tc>
        <w:tc>
          <w:tcPr>
            <w:tcW w:w="3279" w:type="pct"/>
            <w:shd w:val="clear" w:color="auto" w:fill="auto"/>
            <w:vAlign w:val="center"/>
          </w:tcPr>
          <w:p w14:paraId="61D29DF7" w14:textId="649DFF11" w:rsidR="00067FF9" w:rsidRPr="00EC6820" w:rsidRDefault="00067FF9" w:rsidP="00B45043">
            <w:pPr>
              <w:pStyle w:val="a7"/>
              <w:spacing w:before="156"/>
            </w:pPr>
            <w:r w:rsidRPr="00EC6820">
              <w:rPr>
                <w:rFonts w:ascii="宋体" w:hAnsi="宋体" w:cs="宋体" w:hint="eastAsia"/>
                <w:szCs w:val="21"/>
              </w:rPr>
              <w:t>个人首页可展示待办事项，如工单、任务、需求、巡检等，且可在首页查看排班表，个人首页可以自定义，不同用户可以定义不同的首页</w:t>
            </w:r>
          </w:p>
        </w:tc>
      </w:tr>
      <w:tr w:rsidR="00EC6820" w:rsidRPr="00EC6820" w14:paraId="0198E0B3" w14:textId="77777777" w:rsidTr="00B45043">
        <w:trPr>
          <w:cantSplit/>
          <w:trHeight w:val="465"/>
        </w:trPr>
        <w:tc>
          <w:tcPr>
            <w:tcW w:w="523" w:type="pct"/>
            <w:vMerge/>
            <w:shd w:val="clear" w:color="auto" w:fill="auto"/>
            <w:vAlign w:val="center"/>
          </w:tcPr>
          <w:p w14:paraId="53A1B1B5" w14:textId="77777777" w:rsidR="00067FF9" w:rsidRPr="00EC6820" w:rsidRDefault="00067FF9" w:rsidP="00B45043">
            <w:pPr>
              <w:widowControl/>
              <w:jc w:val="center"/>
              <w:rPr>
                <w:rFonts w:ascii="宋体" w:hAnsi="宋体" w:cs="宋体"/>
                <w:b/>
                <w:bCs/>
                <w:kern w:val="0"/>
                <w:sz w:val="24"/>
              </w:rPr>
            </w:pPr>
          </w:p>
        </w:tc>
        <w:tc>
          <w:tcPr>
            <w:tcW w:w="1198" w:type="pct"/>
            <w:gridSpan w:val="2"/>
            <w:vMerge/>
            <w:shd w:val="clear" w:color="auto" w:fill="auto"/>
            <w:vAlign w:val="center"/>
          </w:tcPr>
          <w:p w14:paraId="7D2B5AD2" w14:textId="77777777" w:rsidR="00067FF9" w:rsidRPr="00EC6820" w:rsidRDefault="00067FF9" w:rsidP="00B45043">
            <w:pPr>
              <w:widowControl/>
              <w:jc w:val="left"/>
              <w:rPr>
                <w:rFonts w:ascii="宋体" w:hAnsi="宋体" w:cs="宋体"/>
                <w:kern w:val="0"/>
                <w:szCs w:val="21"/>
              </w:rPr>
            </w:pPr>
          </w:p>
        </w:tc>
        <w:tc>
          <w:tcPr>
            <w:tcW w:w="3279" w:type="pct"/>
            <w:shd w:val="clear" w:color="auto" w:fill="auto"/>
            <w:vAlign w:val="center"/>
          </w:tcPr>
          <w:p w14:paraId="034823FA" w14:textId="77777777" w:rsidR="00067FF9" w:rsidRPr="00EC6820" w:rsidRDefault="00067FF9" w:rsidP="00B45043">
            <w:pPr>
              <w:pStyle w:val="a7"/>
              <w:spacing w:before="156"/>
            </w:pPr>
            <w:r w:rsidRPr="00EC6820">
              <w:rPr>
                <w:rFonts w:ascii="宋体" w:hAnsi="宋体" w:cs="宋体" w:hint="eastAsia"/>
                <w:szCs w:val="21"/>
              </w:rPr>
              <w:t>在首页能够展示日志，系统能够自动形成个人工作日志。</w:t>
            </w:r>
          </w:p>
        </w:tc>
      </w:tr>
      <w:tr w:rsidR="00EC6820" w:rsidRPr="00EC6820" w14:paraId="6117566B" w14:textId="77777777" w:rsidTr="00B45043">
        <w:trPr>
          <w:cantSplit/>
          <w:trHeight w:val="928"/>
        </w:trPr>
        <w:tc>
          <w:tcPr>
            <w:tcW w:w="523" w:type="pct"/>
            <w:vMerge/>
            <w:shd w:val="clear" w:color="auto" w:fill="auto"/>
            <w:vAlign w:val="center"/>
          </w:tcPr>
          <w:p w14:paraId="60F0F351" w14:textId="77777777" w:rsidR="00067FF9" w:rsidRPr="00EC6820" w:rsidRDefault="00067FF9" w:rsidP="00B45043">
            <w:pPr>
              <w:widowControl/>
              <w:jc w:val="center"/>
              <w:rPr>
                <w:rFonts w:ascii="宋体" w:hAnsi="宋体" w:cs="宋体"/>
                <w:b/>
                <w:bCs/>
                <w:kern w:val="0"/>
                <w:sz w:val="24"/>
              </w:rPr>
            </w:pPr>
          </w:p>
        </w:tc>
        <w:tc>
          <w:tcPr>
            <w:tcW w:w="1198" w:type="pct"/>
            <w:gridSpan w:val="2"/>
            <w:vMerge/>
            <w:shd w:val="clear" w:color="auto" w:fill="auto"/>
            <w:vAlign w:val="center"/>
          </w:tcPr>
          <w:p w14:paraId="16B3556C" w14:textId="77777777" w:rsidR="00067FF9" w:rsidRPr="00EC6820" w:rsidRDefault="00067FF9" w:rsidP="00B45043">
            <w:pPr>
              <w:widowControl/>
              <w:jc w:val="left"/>
              <w:rPr>
                <w:rFonts w:ascii="宋体" w:hAnsi="宋体" w:cs="宋体"/>
                <w:kern w:val="0"/>
                <w:szCs w:val="21"/>
              </w:rPr>
            </w:pPr>
          </w:p>
        </w:tc>
        <w:tc>
          <w:tcPr>
            <w:tcW w:w="3279" w:type="pct"/>
            <w:shd w:val="clear" w:color="auto" w:fill="auto"/>
            <w:vAlign w:val="center"/>
          </w:tcPr>
          <w:p w14:paraId="78E0BF49" w14:textId="77777777" w:rsidR="00067FF9" w:rsidRPr="00EC6820" w:rsidRDefault="00067FF9" w:rsidP="00B45043">
            <w:pPr>
              <w:pStyle w:val="a7"/>
              <w:spacing w:before="156"/>
            </w:pPr>
            <w:r w:rsidRPr="00EC6820">
              <w:rPr>
                <w:rFonts w:ascii="宋体" w:hAnsi="宋体" w:cs="宋体" w:hint="eastAsia"/>
                <w:szCs w:val="21"/>
              </w:rPr>
              <w:t>具有重点事项关注功能，可以添加我关注的工单、任务、需求、项目等，可以取消关注</w:t>
            </w:r>
            <w:r w:rsidRPr="00EC6820">
              <w:rPr>
                <w:rFonts w:ascii="宋体" w:hAnsi="宋体" w:cs="宋体"/>
                <w:szCs w:val="21"/>
              </w:rPr>
              <w:t xml:space="preserve"> </w:t>
            </w:r>
          </w:p>
        </w:tc>
      </w:tr>
      <w:tr w:rsidR="007876FB" w:rsidRPr="00EC6820" w14:paraId="77309346" w14:textId="77777777" w:rsidTr="00B45043">
        <w:trPr>
          <w:trHeight w:val="345"/>
        </w:trPr>
        <w:tc>
          <w:tcPr>
            <w:tcW w:w="523" w:type="pct"/>
            <w:vMerge w:val="restart"/>
            <w:shd w:val="clear" w:color="auto" w:fill="auto"/>
            <w:vAlign w:val="center"/>
            <w:hideMark/>
          </w:tcPr>
          <w:p w14:paraId="575B2D4C" w14:textId="77777777" w:rsidR="007876FB" w:rsidRPr="00EC6820" w:rsidRDefault="007876FB" w:rsidP="00B45043">
            <w:pPr>
              <w:widowControl/>
              <w:jc w:val="center"/>
              <w:rPr>
                <w:rFonts w:ascii="宋体" w:hAnsi="宋体" w:cs="宋体"/>
                <w:b/>
                <w:bCs/>
                <w:kern w:val="0"/>
                <w:sz w:val="24"/>
              </w:rPr>
            </w:pPr>
            <w:r w:rsidRPr="00EC6820">
              <w:rPr>
                <w:rFonts w:ascii="宋体" w:hAnsi="宋体" w:cs="宋体"/>
                <w:b/>
                <w:bCs/>
                <w:kern w:val="0"/>
                <w:sz w:val="24"/>
              </w:rPr>
              <w:lastRenderedPageBreak/>
              <w:t>3</w:t>
            </w:r>
          </w:p>
        </w:tc>
        <w:tc>
          <w:tcPr>
            <w:tcW w:w="368" w:type="pct"/>
            <w:vMerge w:val="restart"/>
            <w:shd w:val="clear" w:color="auto" w:fill="auto"/>
            <w:vAlign w:val="center"/>
            <w:hideMark/>
          </w:tcPr>
          <w:p w14:paraId="5FE5A210"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IT呼叫中心</w:t>
            </w:r>
          </w:p>
        </w:tc>
        <w:tc>
          <w:tcPr>
            <w:tcW w:w="830" w:type="pct"/>
            <w:shd w:val="clear" w:color="auto" w:fill="auto"/>
            <w:vAlign w:val="center"/>
            <w:hideMark/>
          </w:tcPr>
          <w:p w14:paraId="07871768"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来电弹屏</w:t>
            </w:r>
          </w:p>
        </w:tc>
        <w:tc>
          <w:tcPr>
            <w:tcW w:w="3279" w:type="pct"/>
            <w:shd w:val="clear" w:color="auto" w:fill="auto"/>
            <w:vAlign w:val="center"/>
            <w:hideMark/>
          </w:tcPr>
          <w:p w14:paraId="6499B138"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在电话响起时，自动弹出报修页面</w:t>
            </w:r>
          </w:p>
        </w:tc>
      </w:tr>
      <w:tr w:rsidR="007876FB" w:rsidRPr="00EC6820" w14:paraId="76322DD1" w14:textId="77777777" w:rsidTr="00B45043">
        <w:trPr>
          <w:trHeight w:val="510"/>
        </w:trPr>
        <w:tc>
          <w:tcPr>
            <w:tcW w:w="523" w:type="pct"/>
            <w:vMerge/>
            <w:vAlign w:val="center"/>
            <w:hideMark/>
          </w:tcPr>
          <w:p w14:paraId="1D8ECDC8"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0A79341F"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hideMark/>
          </w:tcPr>
          <w:p w14:paraId="66D14128"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电话录音</w:t>
            </w:r>
          </w:p>
        </w:tc>
        <w:tc>
          <w:tcPr>
            <w:tcW w:w="3279" w:type="pct"/>
            <w:shd w:val="clear" w:color="auto" w:fill="auto"/>
            <w:vAlign w:val="center"/>
            <w:hideMark/>
          </w:tcPr>
          <w:p w14:paraId="04BD88B5"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实时在线录音，录音文件可传至服务器永久保存，录音文件可回放，可监控多路电话</w:t>
            </w:r>
          </w:p>
        </w:tc>
      </w:tr>
      <w:tr w:rsidR="007876FB" w:rsidRPr="00EC6820" w14:paraId="3C8AF056" w14:textId="77777777" w:rsidTr="00B45043">
        <w:trPr>
          <w:trHeight w:val="270"/>
        </w:trPr>
        <w:tc>
          <w:tcPr>
            <w:tcW w:w="523" w:type="pct"/>
            <w:vMerge/>
            <w:vAlign w:val="center"/>
            <w:hideMark/>
          </w:tcPr>
          <w:p w14:paraId="7E148F40"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75C892D7"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hideMark/>
          </w:tcPr>
          <w:p w14:paraId="2AB64768"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电脑拨号</w:t>
            </w:r>
          </w:p>
        </w:tc>
        <w:tc>
          <w:tcPr>
            <w:tcW w:w="3279" w:type="pct"/>
            <w:shd w:val="clear" w:color="auto" w:fill="auto"/>
            <w:vAlign w:val="center"/>
            <w:hideMark/>
          </w:tcPr>
          <w:p w14:paraId="2DDE19A7"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通过网页实现一键拨号，方便联系报修人</w:t>
            </w:r>
          </w:p>
        </w:tc>
      </w:tr>
      <w:tr w:rsidR="007876FB" w:rsidRPr="00EC6820" w14:paraId="531B8DAE" w14:textId="77777777" w:rsidTr="00B45043">
        <w:trPr>
          <w:trHeight w:val="270"/>
        </w:trPr>
        <w:tc>
          <w:tcPr>
            <w:tcW w:w="523" w:type="pct"/>
            <w:vMerge/>
            <w:vAlign w:val="center"/>
            <w:hideMark/>
          </w:tcPr>
          <w:p w14:paraId="3932F6D3"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7333BF7C"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hideMark/>
          </w:tcPr>
          <w:p w14:paraId="2345F927"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来电记录</w:t>
            </w:r>
          </w:p>
        </w:tc>
        <w:tc>
          <w:tcPr>
            <w:tcW w:w="3279" w:type="pct"/>
            <w:shd w:val="clear" w:color="auto" w:fill="auto"/>
            <w:vAlign w:val="center"/>
            <w:hideMark/>
          </w:tcPr>
          <w:p w14:paraId="4E73FF72"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自动记录已接、未接、呼出的电话记录</w:t>
            </w:r>
          </w:p>
        </w:tc>
      </w:tr>
      <w:tr w:rsidR="007876FB" w:rsidRPr="00EC6820" w14:paraId="361A25E3" w14:textId="77777777" w:rsidTr="00B45043">
        <w:trPr>
          <w:trHeight w:val="270"/>
        </w:trPr>
        <w:tc>
          <w:tcPr>
            <w:tcW w:w="523" w:type="pct"/>
            <w:vMerge/>
            <w:vAlign w:val="center"/>
          </w:tcPr>
          <w:p w14:paraId="6317412C"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0E2C2395"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4E5DC280" w14:textId="77777777" w:rsidR="007876FB" w:rsidRPr="00EC6820" w:rsidRDefault="007876FB" w:rsidP="00B45043">
            <w:pPr>
              <w:widowControl/>
              <w:jc w:val="center"/>
              <w:rPr>
                <w:rFonts w:hAnsi="宋体"/>
              </w:rPr>
            </w:pPr>
            <w:r w:rsidRPr="00EC6820">
              <w:rPr>
                <w:rFonts w:hAnsi="宋体" w:hint="eastAsia"/>
              </w:rPr>
              <w:t>占线电话记录</w:t>
            </w:r>
          </w:p>
        </w:tc>
        <w:tc>
          <w:tcPr>
            <w:tcW w:w="3279" w:type="pct"/>
            <w:shd w:val="clear" w:color="auto" w:fill="auto"/>
            <w:vAlign w:val="center"/>
          </w:tcPr>
          <w:p w14:paraId="7DFB8B41" w14:textId="29D699AB" w:rsidR="007876FB" w:rsidRPr="00EC6820" w:rsidRDefault="007876FB" w:rsidP="00B45043">
            <w:pPr>
              <w:widowControl/>
              <w:jc w:val="left"/>
              <w:rPr>
                <w:rFonts w:hAnsi="宋体"/>
              </w:rPr>
            </w:pPr>
            <w:r w:rsidRPr="00EC6820">
              <w:rPr>
                <w:rFonts w:hAnsi="宋体" w:hint="eastAsia"/>
              </w:rPr>
              <w:t>当服务台电话占线时，对方打过来的电话，系统也要有记录，方便服务台进行回电</w:t>
            </w:r>
          </w:p>
        </w:tc>
      </w:tr>
      <w:tr w:rsidR="007876FB" w:rsidRPr="00EC6820" w14:paraId="1BC29C7E" w14:textId="77777777" w:rsidTr="00B45043">
        <w:trPr>
          <w:trHeight w:val="510"/>
        </w:trPr>
        <w:tc>
          <w:tcPr>
            <w:tcW w:w="523" w:type="pct"/>
            <w:vMerge/>
            <w:vAlign w:val="center"/>
            <w:hideMark/>
          </w:tcPr>
          <w:p w14:paraId="242C5740" w14:textId="77777777" w:rsidR="007876FB" w:rsidRPr="00EC6820" w:rsidRDefault="007876FB" w:rsidP="00B45043">
            <w:pPr>
              <w:widowControl/>
              <w:jc w:val="center"/>
              <w:rPr>
                <w:rFonts w:ascii="宋体" w:hAnsi="宋体" w:cs="宋体"/>
                <w:b/>
                <w:bCs/>
                <w:kern w:val="0"/>
                <w:sz w:val="24"/>
              </w:rPr>
            </w:pPr>
          </w:p>
        </w:tc>
        <w:tc>
          <w:tcPr>
            <w:tcW w:w="368" w:type="pct"/>
            <w:vMerge w:val="restart"/>
            <w:shd w:val="clear" w:color="auto" w:fill="auto"/>
            <w:vAlign w:val="center"/>
            <w:hideMark/>
          </w:tcPr>
          <w:p w14:paraId="541BE74C"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值班管理</w:t>
            </w:r>
          </w:p>
        </w:tc>
        <w:tc>
          <w:tcPr>
            <w:tcW w:w="830" w:type="pct"/>
            <w:shd w:val="clear" w:color="auto" w:fill="auto"/>
            <w:vAlign w:val="center"/>
            <w:hideMark/>
          </w:tcPr>
          <w:p w14:paraId="4D853F87"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值班工作台</w:t>
            </w:r>
          </w:p>
        </w:tc>
        <w:tc>
          <w:tcPr>
            <w:tcW w:w="3279" w:type="pct"/>
            <w:shd w:val="clear" w:color="auto" w:fill="auto"/>
            <w:vAlign w:val="center"/>
            <w:hideMark/>
          </w:tcPr>
          <w:p w14:paraId="0BE2ED9F"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汇总当前值班的所有工作，包括当日值班情况，当前值班人，交接班，接单、来电记录等。</w:t>
            </w:r>
          </w:p>
        </w:tc>
      </w:tr>
      <w:tr w:rsidR="007876FB" w:rsidRPr="00EC6820" w14:paraId="40B40828" w14:textId="77777777" w:rsidTr="00B45043">
        <w:trPr>
          <w:trHeight w:val="510"/>
        </w:trPr>
        <w:tc>
          <w:tcPr>
            <w:tcW w:w="523" w:type="pct"/>
            <w:vMerge/>
            <w:vAlign w:val="center"/>
            <w:hideMark/>
          </w:tcPr>
          <w:p w14:paraId="13FA5C4D"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06B3B73D"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hideMark/>
          </w:tcPr>
          <w:p w14:paraId="37895AA7"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来电信息自动识别</w:t>
            </w:r>
          </w:p>
        </w:tc>
        <w:tc>
          <w:tcPr>
            <w:tcW w:w="3279" w:type="pct"/>
            <w:shd w:val="clear" w:color="auto" w:fill="auto"/>
            <w:vAlign w:val="center"/>
            <w:hideMark/>
          </w:tcPr>
          <w:p w14:paraId="2B679B0D"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在来电弹屏时，自动解析来电号码，并根据来电号码自动识别对应的来电人或者来电客户</w:t>
            </w:r>
          </w:p>
        </w:tc>
      </w:tr>
      <w:tr w:rsidR="007876FB" w:rsidRPr="00EC6820" w14:paraId="14C4687F" w14:textId="77777777" w:rsidTr="00B45043">
        <w:trPr>
          <w:trHeight w:val="510"/>
        </w:trPr>
        <w:tc>
          <w:tcPr>
            <w:tcW w:w="523" w:type="pct"/>
            <w:vMerge/>
            <w:vAlign w:val="center"/>
            <w:hideMark/>
          </w:tcPr>
          <w:p w14:paraId="55A9B67B"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6ACA5F41"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hideMark/>
          </w:tcPr>
          <w:p w14:paraId="70B520E5"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历史报修提醒</w:t>
            </w:r>
          </w:p>
        </w:tc>
        <w:tc>
          <w:tcPr>
            <w:tcW w:w="3279" w:type="pct"/>
            <w:shd w:val="clear" w:color="auto" w:fill="auto"/>
            <w:vAlign w:val="center"/>
            <w:hideMark/>
          </w:tcPr>
          <w:p w14:paraId="6FBBDAC3"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来电时自动提示当前客户历史报修记录，根据记录可回复客户进度和判断是否重复报修</w:t>
            </w:r>
          </w:p>
        </w:tc>
      </w:tr>
      <w:tr w:rsidR="007876FB" w:rsidRPr="00EC6820" w14:paraId="4B5516E3" w14:textId="77777777" w:rsidTr="00B45043">
        <w:trPr>
          <w:trHeight w:val="765"/>
        </w:trPr>
        <w:tc>
          <w:tcPr>
            <w:tcW w:w="523" w:type="pct"/>
            <w:vMerge/>
            <w:vAlign w:val="center"/>
            <w:hideMark/>
          </w:tcPr>
          <w:p w14:paraId="4DE99B24"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15F1871A"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hideMark/>
          </w:tcPr>
          <w:p w14:paraId="6DD8ADCF"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知识库引用</w:t>
            </w:r>
          </w:p>
        </w:tc>
        <w:tc>
          <w:tcPr>
            <w:tcW w:w="3279" w:type="pct"/>
            <w:shd w:val="clear" w:color="auto" w:fill="auto"/>
            <w:vAlign w:val="center"/>
            <w:hideMark/>
          </w:tcPr>
          <w:p w14:paraId="2C90D556"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在报修单填写时，系统根据填写的内容自动进行分词搜索知识库，如果有对应的知识库可以进行“引用”</w:t>
            </w:r>
          </w:p>
        </w:tc>
      </w:tr>
      <w:tr w:rsidR="007876FB" w:rsidRPr="00EC6820" w14:paraId="3E2D236E" w14:textId="77777777" w:rsidTr="00B45043">
        <w:trPr>
          <w:trHeight w:val="270"/>
        </w:trPr>
        <w:tc>
          <w:tcPr>
            <w:tcW w:w="523" w:type="pct"/>
            <w:vMerge/>
            <w:vAlign w:val="center"/>
            <w:hideMark/>
          </w:tcPr>
          <w:p w14:paraId="1A5BE9B8"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5321F6DC"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hideMark/>
          </w:tcPr>
          <w:p w14:paraId="5908268B"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派单管理</w:t>
            </w:r>
          </w:p>
        </w:tc>
        <w:tc>
          <w:tcPr>
            <w:tcW w:w="3279" w:type="pct"/>
            <w:shd w:val="clear" w:color="auto" w:fill="auto"/>
            <w:vAlign w:val="center"/>
            <w:hideMark/>
          </w:tcPr>
          <w:p w14:paraId="28BB8D6C"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包括自动派单和手动派单</w:t>
            </w:r>
          </w:p>
        </w:tc>
      </w:tr>
      <w:tr w:rsidR="007876FB" w:rsidRPr="00EC6820" w14:paraId="45C1E2C2" w14:textId="77777777" w:rsidTr="00B45043">
        <w:trPr>
          <w:trHeight w:val="270"/>
        </w:trPr>
        <w:tc>
          <w:tcPr>
            <w:tcW w:w="523" w:type="pct"/>
            <w:vMerge/>
            <w:vAlign w:val="center"/>
          </w:tcPr>
          <w:p w14:paraId="398BBF56"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413813CB"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1F5C2C83" w14:textId="2290B51C" w:rsidR="007876FB" w:rsidRPr="00EC6820" w:rsidRDefault="007876FB" w:rsidP="00B45043">
            <w:pPr>
              <w:widowControl/>
              <w:jc w:val="center"/>
              <w:rPr>
                <w:rFonts w:ascii="宋体" w:hAnsi="宋体" w:cs="宋体"/>
                <w:kern w:val="0"/>
                <w:szCs w:val="21"/>
              </w:rPr>
            </w:pPr>
            <w:r>
              <w:rPr>
                <w:rFonts w:ascii="宋体" w:hAnsi="宋体" w:cs="宋体" w:hint="eastAsia"/>
                <w:kern w:val="0"/>
                <w:szCs w:val="21"/>
              </w:rPr>
              <w:t>值班</w:t>
            </w:r>
            <w:r>
              <w:rPr>
                <w:rFonts w:ascii="宋体" w:hAnsi="宋体" w:cs="宋体"/>
                <w:kern w:val="0"/>
                <w:szCs w:val="21"/>
              </w:rPr>
              <w:t>模式</w:t>
            </w:r>
          </w:p>
        </w:tc>
        <w:tc>
          <w:tcPr>
            <w:tcW w:w="3279" w:type="pct"/>
            <w:shd w:val="clear" w:color="auto" w:fill="auto"/>
            <w:vAlign w:val="center"/>
          </w:tcPr>
          <w:p w14:paraId="2E24684B" w14:textId="14DA0784" w:rsidR="007876FB" w:rsidRPr="00EC6820" w:rsidRDefault="007876FB" w:rsidP="00B45043">
            <w:pPr>
              <w:widowControl/>
              <w:jc w:val="left"/>
              <w:rPr>
                <w:rFonts w:ascii="宋体" w:hAnsi="宋体" w:cs="宋体"/>
                <w:kern w:val="0"/>
                <w:szCs w:val="21"/>
              </w:rPr>
            </w:pPr>
            <w:r>
              <w:rPr>
                <w:rFonts w:ascii="宋体" w:hAnsi="宋体" w:cs="宋体" w:hint="eastAsia"/>
                <w:kern w:val="0"/>
                <w:szCs w:val="21"/>
              </w:rPr>
              <w:t>支持</w:t>
            </w:r>
            <w:r>
              <w:rPr>
                <w:rFonts w:ascii="宋体" w:hAnsi="宋体" w:cs="宋体"/>
                <w:kern w:val="0"/>
                <w:szCs w:val="21"/>
              </w:rPr>
              <w:t>多种值班模式，例如二线班、三线班等</w:t>
            </w:r>
          </w:p>
        </w:tc>
      </w:tr>
      <w:tr w:rsidR="007876FB" w:rsidRPr="00EC6820" w14:paraId="3A513003" w14:textId="77777777" w:rsidTr="00B45043">
        <w:trPr>
          <w:trHeight w:val="270"/>
        </w:trPr>
        <w:tc>
          <w:tcPr>
            <w:tcW w:w="523" w:type="pct"/>
            <w:vMerge/>
            <w:vAlign w:val="center"/>
            <w:hideMark/>
          </w:tcPr>
          <w:p w14:paraId="64B4F977" w14:textId="77777777" w:rsidR="007876FB" w:rsidRPr="00EC6820" w:rsidRDefault="007876FB" w:rsidP="00B45043">
            <w:pPr>
              <w:widowControl/>
              <w:jc w:val="center"/>
              <w:rPr>
                <w:rFonts w:ascii="宋体" w:hAnsi="宋体" w:cs="宋体"/>
                <w:b/>
                <w:bCs/>
                <w:kern w:val="0"/>
                <w:sz w:val="24"/>
              </w:rPr>
            </w:pPr>
          </w:p>
        </w:tc>
        <w:tc>
          <w:tcPr>
            <w:tcW w:w="368" w:type="pct"/>
            <w:vMerge w:val="restart"/>
            <w:shd w:val="clear" w:color="auto" w:fill="auto"/>
            <w:vAlign w:val="center"/>
            <w:hideMark/>
          </w:tcPr>
          <w:p w14:paraId="0DD34784"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工单管理</w:t>
            </w:r>
          </w:p>
        </w:tc>
        <w:tc>
          <w:tcPr>
            <w:tcW w:w="830" w:type="pct"/>
            <w:shd w:val="clear" w:color="auto" w:fill="auto"/>
            <w:vAlign w:val="center"/>
          </w:tcPr>
          <w:p w14:paraId="7D6B3B09"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接单</w:t>
            </w:r>
          </w:p>
        </w:tc>
        <w:tc>
          <w:tcPr>
            <w:tcW w:w="3279" w:type="pct"/>
            <w:shd w:val="clear" w:color="auto" w:fill="auto"/>
            <w:vAlign w:val="center"/>
          </w:tcPr>
          <w:p w14:paraId="15C4CF4B"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支持手机接单、电脑接单</w:t>
            </w:r>
          </w:p>
        </w:tc>
      </w:tr>
      <w:tr w:rsidR="007876FB" w:rsidRPr="00EC6820" w14:paraId="12F6BFEF" w14:textId="77777777" w:rsidTr="00B45043">
        <w:trPr>
          <w:trHeight w:val="270"/>
        </w:trPr>
        <w:tc>
          <w:tcPr>
            <w:tcW w:w="523" w:type="pct"/>
            <w:vMerge/>
            <w:vAlign w:val="center"/>
          </w:tcPr>
          <w:p w14:paraId="57ABACAB" w14:textId="77777777" w:rsidR="007876FB" w:rsidRPr="00EC6820" w:rsidRDefault="007876FB" w:rsidP="00B45043">
            <w:pPr>
              <w:widowControl/>
              <w:jc w:val="center"/>
              <w:rPr>
                <w:rFonts w:ascii="宋体" w:hAnsi="宋体" w:cs="宋体"/>
                <w:b/>
                <w:bCs/>
                <w:kern w:val="0"/>
                <w:sz w:val="24"/>
              </w:rPr>
            </w:pPr>
          </w:p>
        </w:tc>
        <w:tc>
          <w:tcPr>
            <w:tcW w:w="368" w:type="pct"/>
            <w:vMerge/>
            <w:shd w:val="clear" w:color="auto" w:fill="auto"/>
            <w:vAlign w:val="center"/>
          </w:tcPr>
          <w:p w14:paraId="700C0432" w14:textId="77777777" w:rsidR="007876FB" w:rsidRPr="00EC6820" w:rsidRDefault="007876FB" w:rsidP="00B45043">
            <w:pPr>
              <w:widowControl/>
              <w:jc w:val="center"/>
              <w:rPr>
                <w:rFonts w:ascii="宋体" w:hAnsi="宋体" w:cs="宋体"/>
                <w:kern w:val="0"/>
                <w:szCs w:val="21"/>
              </w:rPr>
            </w:pPr>
          </w:p>
        </w:tc>
        <w:tc>
          <w:tcPr>
            <w:tcW w:w="830" w:type="pct"/>
            <w:shd w:val="clear" w:color="auto" w:fill="auto"/>
            <w:vAlign w:val="center"/>
          </w:tcPr>
          <w:p w14:paraId="1809D778"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转交</w:t>
            </w:r>
          </w:p>
        </w:tc>
        <w:tc>
          <w:tcPr>
            <w:tcW w:w="3279" w:type="pct"/>
            <w:shd w:val="clear" w:color="auto" w:fill="auto"/>
            <w:vAlign w:val="center"/>
          </w:tcPr>
          <w:p w14:paraId="4C9BE03F"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支持工单转交给其它同事，在手机，电脑均可操作</w:t>
            </w:r>
          </w:p>
        </w:tc>
      </w:tr>
      <w:tr w:rsidR="007876FB" w:rsidRPr="00EC6820" w14:paraId="5E9091DF" w14:textId="77777777" w:rsidTr="00B45043">
        <w:trPr>
          <w:trHeight w:val="270"/>
        </w:trPr>
        <w:tc>
          <w:tcPr>
            <w:tcW w:w="523" w:type="pct"/>
            <w:vMerge/>
            <w:vAlign w:val="center"/>
          </w:tcPr>
          <w:p w14:paraId="1F2DEEA5" w14:textId="77777777" w:rsidR="007876FB" w:rsidRPr="00EC6820" w:rsidRDefault="007876FB" w:rsidP="00B45043">
            <w:pPr>
              <w:widowControl/>
              <w:jc w:val="center"/>
              <w:rPr>
                <w:rFonts w:ascii="宋体" w:hAnsi="宋体" w:cs="宋体"/>
                <w:b/>
                <w:bCs/>
                <w:kern w:val="0"/>
                <w:sz w:val="24"/>
              </w:rPr>
            </w:pPr>
          </w:p>
        </w:tc>
        <w:tc>
          <w:tcPr>
            <w:tcW w:w="368" w:type="pct"/>
            <w:vMerge/>
            <w:shd w:val="clear" w:color="auto" w:fill="auto"/>
            <w:vAlign w:val="center"/>
          </w:tcPr>
          <w:p w14:paraId="4028F9F9" w14:textId="77777777" w:rsidR="007876FB" w:rsidRPr="00EC6820" w:rsidRDefault="007876FB" w:rsidP="00B45043">
            <w:pPr>
              <w:widowControl/>
              <w:jc w:val="center"/>
              <w:rPr>
                <w:rFonts w:ascii="宋体" w:hAnsi="宋体" w:cs="宋体"/>
                <w:kern w:val="0"/>
                <w:szCs w:val="21"/>
              </w:rPr>
            </w:pPr>
          </w:p>
        </w:tc>
        <w:tc>
          <w:tcPr>
            <w:tcW w:w="830" w:type="pct"/>
            <w:shd w:val="clear" w:color="auto" w:fill="auto"/>
            <w:vAlign w:val="center"/>
          </w:tcPr>
          <w:p w14:paraId="7F0A8A9D"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填写处理记录</w:t>
            </w:r>
          </w:p>
        </w:tc>
        <w:tc>
          <w:tcPr>
            <w:tcW w:w="3279" w:type="pct"/>
            <w:shd w:val="clear" w:color="auto" w:fill="auto"/>
            <w:vAlign w:val="center"/>
          </w:tcPr>
          <w:p w14:paraId="52749BF9"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可以填写多次处理记录，支持语音自动识别为文字</w:t>
            </w:r>
          </w:p>
        </w:tc>
      </w:tr>
      <w:tr w:rsidR="007876FB" w:rsidRPr="00EC6820" w14:paraId="71243391" w14:textId="77777777" w:rsidTr="00B45043">
        <w:trPr>
          <w:trHeight w:val="270"/>
        </w:trPr>
        <w:tc>
          <w:tcPr>
            <w:tcW w:w="523" w:type="pct"/>
            <w:vMerge/>
            <w:vAlign w:val="center"/>
          </w:tcPr>
          <w:p w14:paraId="6B38FFDC" w14:textId="77777777" w:rsidR="007876FB" w:rsidRPr="00EC6820" w:rsidRDefault="007876FB" w:rsidP="00B45043">
            <w:pPr>
              <w:widowControl/>
              <w:jc w:val="center"/>
              <w:rPr>
                <w:rFonts w:ascii="宋体" w:hAnsi="宋体" w:cs="宋体"/>
                <w:b/>
                <w:bCs/>
                <w:kern w:val="0"/>
                <w:sz w:val="24"/>
              </w:rPr>
            </w:pPr>
          </w:p>
        </w:tc>
        <w:tc>
          <w:tcPr>
            <w:tcW w:w="368" w:type="pct"/>
            <w:vMerge/>
            <w:shd w:val="clear" w:color="auto" w:fill="auto"/>
            <w:vAlign w:val="center"/>
          </w:tcPr>
          <w:p w14:paraId="04BC91B0" w14:textId="77777777" w:rsidR="007876FB" w:rsidRPr="00EC6820" w:rsidRDefault="007876FB" w:rsidP="00B45043">
            <w:pPr>
              <w:widowControl/>
              <w:jc w:val="center"/>
              <w:rPr>
                <w:rFonts w:ascii="宋体" w:hAnsi="宋体" w:cs="宋体"/>
                <w:kern w:val="0"/>
                <w:szCs w:val="21"/>
              </w:rPr>
            </w:pPr>
          </w:p>
        </w:tc>
        <w:tc>
          <w:tcPr>
            <w:tcW w:w="830" w:type="pct"/>
            <w:shd w:val="clear" w:color="auto" w:fill="auto"/>
            <w:vAlign w:val="center"/>
          </w:tcPr>
          <w:p w14:paraId="512DBCAB"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完成</w:t>
            </w:r>
          </w:p>
        </w:tc>
        <w:tc>
          <w:tcPr>
            <w:tcW w:w="3279" w:type="pct"/>
            <w:shd w:val="clear" w:color="auto" w:fill="auto"/>
            <w:vAlign w:val="center"/>
          </w:tcPr>
          <w:p w14:paraId="62ABBAA5"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维修处理完成，转为待评价状态</w:t>
            </w:r>
          </w:p>
        </w:tc>
      </w:tr>
      <w:tr w:rsidR="007876FB" w:rsidRPr="00EC6820" w14:paraId="2D9A865A" w14:textId="77777777" w:rsidTr="00B45043">
        <w:trPr>
          <w:trHeight w:val="270"/>
        </w:trPr>
        <w:tc>
          <w:tcPr>
            <w:tcW w:w="523" w:type="pct"/>
            <w:vMerge/>
            <w:vAlign w:val="center"/>
            <w:hideMark/>
          </w:tcPr>
          <w:p w14:paraId="14DB2389"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35EEFAF0"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2C1D9D8F"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评价</w:t>
            </w:r>
          </w:p>
        </w:tc>
        <w:tc>
          <w:tcPr>
            <w:tcW w:w="3279" w:type="pct"/>
            <w:shd w:val="clear" w:color="auto" w:fill="auto"/>
            <w:vAlign w:val="center"/>
          </w:tcPr>
          <w:p w14:paraId="07323EA9"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支持不同的维度评价，例如响应速度，服务态度，等，类似京东购物评价，三天未评价，系统默认好评</w:t>
            </w:r>
          </w:p>
        </w:tc>
      </w:tr>
      <w:tr w:rsidR="007876FB" w:rsidRPr="00EC6820" w14:paraId="58B56698" w14:textId="77777777" w:rsidTr="00B45043">
        <w:trPr>
          <w:trHeight w:val="766"/>
        </w:trPr>
        <w:tc>
          <w:tcPr>
            <w:tcW w:w="523" w:type="pct"/>
            <w:vMerge/>
            <w:vAlign w:val="center"/>
            <w:hideMark/>
          </w:tcPr>
          <w:p w14:paraId="1C2103F0" w14:textId="77777777" w:rsidR="007876FB" w:rsidRPr="00EC6820" w:rsidRDefault="007876FB" w:rsidP="00B45043">
            <w:pPr>
              <w:widowControl/>
              <w:jc w:val="center"/>
              <w:rPr>
                <w:rFonts w:ascii="宋体" w:hAnsi="宋体" w:cs="宋体"/>
                <w:b/>
                <w:bCs/>
                <w:kern w:val="0"/>
                <w:sz w:val="24"/>
              </w:rPr>
            </w:pPr>
          </w:p>
        </w:tc>
        <w:tc>
          <w:tcPr>
            <w:tcW w:w="368" w:type="pct"/>
            <w:vMerge/>
            <w:vAlign w:val="center"/>
            <w:hideMark/>
          </w:tcPr>
          <w:p w14:paraId="39A0CE7A"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691DF250"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工单查询</w:t>
            </w:r>
          </w:p>
        </w:tc>
        <w:tc>
          <w:tcPr>
            <w:tcW w:w="3279" w:type="pct"/>
            <w:shd w:val="clear" w:color="auto" w:fill="auto"/>
            <w:vAlign w:val="center"/>
          </w:tcPr>
          <w:p w14:paraId="3CE5D8A8" w14:textId="77777777"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根据关键词（故障描述、解决办法等）、报修时间、工程师和工单状态等进行综合查询和导出EXCEL</w:t>
            </w:r>
          </w:p>
        </w:tc>
      </w:tr>
      <w:tr w:rsidR="007876FB" w:rsidRPr="00EC6820" w14:paraId="7FB37FC3" w14:textId="77777777" w:rsidTr="00B45043">
        <w:trPr>
          <w:trHeight w:val="699"/>
        </w:trPr>
        <w:tc>
          <w:tcPr>
            <w:tcW w:w="523" w:type="pct"/>
            <w:vMerge/>
            <w:vAlign w:val="center"/>
          </w:tcPr>
          <w:p w14:paraId="422DAC96"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6D42C863"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360E6C43" w14:textId="77777777" w:rsidR="007876FB" w:rsidRPr="00EC6820" w:rsidRDefault="007876FB" w:rsidP="00B45043">
            <w:pPr>
              <w:widowControl/>
              <w:jc w:val="center"/>
              <w:rPr>
                <w:rFonts w:ascii="宋体" w:hAnsi="宋体" w:cs="宋体"/>
                <w:kern w:val="0"/>
                <w:szCs w:val="21"/>
              </w:rPr>
            </w:pPr>
            <w:r w:rsidRPr="00EC6820">
              <w:rPr>
                <w:rFonts w:ascii="宋体" w:hAnsi="宋体" w:cs="宋体" w:hint="eastAsia"/>
                <w:kern w:val="0"/>
                <w:szCs w:val="21"/>
              </w:rPr>
              <w:t>常用语管理</w:t>
            </w:r>
          </w:p>
        </w:tc>
        <w:tc>
          <w:tcPr>
            <w:tcW w:w="3279" w:type="pct"/>
            <w:shd w:val="clear" w:color="auto" w:fill="auto"/>
            <w:vAlign w:val="center"/>
          </w:tcPr>
          <w:p w14:paraId="625C0833" w14:textId="6BB43CF4" w:rsidR="007876FB" w:rsidRPr="00EC6820" w:rsidRDefault="007876FB" w:rsidP="00B45043">
            <w:pPr>
              <w:widowControl/>
              <w:jc w:val="left"/>
              <w:rPr>
                <w:rFonts w:ascii="宋体" w:hAnsi="宋体" w:cs="宋体"/>
                <w:kern w:val="0"/>
                <w:szCs w:val="21"/>
              </w:rPr>
            </w:pPr>
            <w:r w:rsidRPr="00EC6820">
              <w:rPr>
                <w:rFonts w:ascii="宋体" w:hAnsi="宋体" w:cs="宋体" w:hint="eastAsia"/>
                <w:kern w:val="0"/>
                <w:szCs w:val="21"/>
              </w:rPr>
              <w:t>支持常用语快捷录单，并且在录单界面上可以添加维护常用语</w:t>
            </w:r>
          </w:p>
        </w:tc>
      </w:tr>
      <w:tr w:rsidR="007876FB" w:rsidRPr="00EC6820" w14:paraId="1C9C5B51" w14:textId="77777777" w:rsidTr="00B45043">
        <w:trPr>
          <w:trHeight w:val="699"/>
        </w:trPr>
        <w:tc>
          <w:tcPr>
            <w:tcW w:w="523" w:type="pct"/>
            <w:vMerge/>
            <w:vAlign w:val="center"/>
          </w:tcPr>
          <w:p w14:paraId="532A27A1"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133F38E3"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7B76176E" w14:textId="1536C2B2" w:rsidR="007876FB" w:rsidRPr="00EC6820" w:rsidRDefault="007876FB" w:rsidP="00B45043">
            <w:pPr>
              <w:widowControl/>
              <w:jc w:val="center"/>
              <w:rPr>
                <w:rFonts w:ascii="宋体" w:hAnsi="宋体" w:cs="宋体"/>
                <w:kern w:val="0"/>
                <w:szCs w:val="21"/>
              </w:rPr>
            </w:pPr>
            <w:r>
              <w:rPr>
                <w:rFonts w:ascii="宋体" w:hAnsi="宋体" w:cs="宋体" w:hint="eastAsia"/>
                <w:kern w:val="0"/>
                <w:szCs w:val="21"/>
              </w:rPr>
              <w:t>故障</w:t>
            </w:r>
            <w:r>
              <w:rPr>
                <w:rFonts w:ascii="宋体" w:hAnsi="宋体" w:cs="宋体"/>
                <w:kern w:val="0"/>
                <w:szCs w:val="21"/>
              </w:rPr>
              <w:t>分类</w:t>
            </w:r>
          </w:p>
        </w:tc>
        <w:tc>
          <w:tcPr>
            <w:tcW w:w="3279" w:type="pct"/>
            <w:shd w:val="clear" w:color="auto" w:fill="auto"/>
            <w:vAlign w:val="center"/>
          </w:tcPr>
          <w:p w14:paraId="7C6DD549" w14:textId="0CB5D713" w:rsidR="007876FB" w:rsidRPr="00EC6820" w:rsidRDefault="007876FB" w:rsidP="00B45043">
            <w:pPr>
              <w:widowControl/>
              <w:jc w:val="left"/>
              <w:rPr>
                <w:rFonts w:ascii="宋体" w:hAnsi="宋体" w:cs="宋体"/>
                <w:kern w:val="0"/>
                <w:szCs w:val="21"/>
              </w:rPr>
            </w:pPr>
            <w:r>
              <w:rPr>
                <w:rFonts w:ascii="宋体" w:hAnsi="宋体" w:cs="宋体" w:hint="eastAsia"/>
                <w:kern w:val="0"/>
                <w:szCs w:val="21"/>
              </w:rPr>
              <w:t>支持</w:t>
            </w:r>
            <w:r>
              <w:rPr>
                <w:rFonts w:ascii="宋体" w:hAnsi="宋体" w:cs="宋体"/>
                <w:kern w:val="0"/>
                <w:szCs w:val="21"/>
              </w:rPr>
              <w:t>对故障分类自定义维护。</w:t>
            </w:r>
          </w:p>
        </w:tc>
      </w:tr>
      <w:tr w:rsidR="007876FB" w:rsidRPr="00EC6820" w14:paraId="14BDE7FD" w14:textId="77777777" w:rsidTr="00B45043">
        <w:trPr>
          <w:trHeight w:val="699"/>
        </w:trPr>
        <w:tc>
          <w:tcPr>
            <w:tcW w:w="523" w:type="pct"/>
            <w:vMerge/>
            <w:vAlign w:val="center"/>
          </w:tcPr>
          <w:p w14:paraId="79AE673C"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32BB70F1"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5BE8A909" w14:textId="428922E6" w:rsidR="007876FB" w:rsidRDefault="007876FB" w:rsidP="00B45043">
            <w:pPr>
              <w:widowControl/>
              <w:jc w:val="center"/>
              <w:rPr>
                <w:rFonts w:ascii="宋体" w:hAnsi="宋体" w:cs="宋体"/>
                <w:kern w:val="0"/>
                <w:szCs w:val="21"/>
              </w:rPr>
            </w:pPr>
            <w:r>
              <w:rPr>
                <w:rFonts w:ascii="宋体" w:hAnsi="宋体" w:cs="宋体" w:hint="eastAsia"/>
                <w:kern w:val="0"/>
                <w:szCs w:val="21"/>
              </w:rPr>
              <w:t>辅助</w:t>
            </w:r>
            <w:r>
              <w:rPr>
                <w:rFonts w:ascii="宋体" w:hAnsi="宋体" w:cs="宋体"/>
                <w:kern w:val="0"/>
                <w:szCs w:val="21"/>
              </w:rPr>
              <w:t>派单</w:t>
            </w:r>
          </w:p>
        </w:tc>
        <w:tc>
          <w:tcPr>
            <w:tcW w:w="3279" w:type="pct"/>
            <w:shd w:val="clear" w:color="auto" w:fill="auto"/>
            <w:vAlign w:val="center"/>
          </w:tcPr>
          <w:p w14:paraId="362B97B9" w14:textId="77777777" w:rsidR="007876FB" w:rsidRDefault="007876FB" w:rsidP="00B45043">
            <w:pPr>
              <w:widowControl/>
              <w:jc w:val="left"/>
              <w:rPr>
                <w:rFonts w:ascii="宋体" w:hAnsi="宋体" w:cs="宋体"/>
                <w:kern w:val="0"/>
                <w:szCs w:val="21"/>
              </w:rPr>
            </w:pPr>
            <w:r w:rsidRPr="007876FB">
              <w:rPr>
                <w:rFonts w:ascii="宋体" w:hAnsi="宋体" w:cs="宋体" w:hint="eastAsia"/>
                <w:kern w:val="0"/>
                <w:szCs w:val="21"/>
              </w:rPr>
              <w:t>系统需支持按故障区域、工程师负责区域进行优先匹配，辅助服务台派单</w:t>
            </w:r>
            <w:r>
              <w:rPr>
                <w:rFonts w:ascii="宋体" w:hAnsi="宋体" w:cs="宋体" w:hint="eastAsia"/>
                <w:kern w:val="0"/>
                <w:szCs w:val="21"/>
              </w:rPr>
              <w:t>。</w:t>
            </w:r>
          </w:p>
          <w:p w14:paraId="07A9B629" w14:textId="7658C171" w:rsidR="007876FB" w:rsidRDefault="007876FB" w:rsidP="00B45043">
            <w:pPr>
              <w:widowControl/>
              <w:jc w:val="left"/>
              <w:rPr>
                <w:rFonts w:ascii="宋体" w:hAnsi="宋体" w:cs="宋体"/>
                <w:kern w:val="0"/>
                <w:szCs w:val="21"/>
              </w:rPr>
            </w:pPr>
            <w:r w:rsidRPr="007876FB">
              <w:rPr>
                <w:rFonts w:ascii="宋体" w:hAnsi="宋体" w:cs="宋体" w:hint="eastAsia"/>
                <w:kern w:val="0"/>
                <w:szCs w:val="21"/>
              </w:rPr>
              <w:t>系统需支持对工程师在线\离线状态显示，以辅助派单</w:t>
            </w:r>
            <w:r>
              <w:rPr>
                <w:rFonts w:ascii="宋体" w:hAnsi="宋体" w:cs="宋体" w:hint="eastAsia"/>
                <w:kern w:val="0"/>
                <w:szCs w:val="21"/>
              </w:rPr>
              <w:t>。</w:t>
            </w:r>
          </w:p>
        </w:tc>
      </w:tr>
      <w:tr w:rsidR="002F053D" w:rsidRPr="00EC6820" w14:paraId="5114859E" w14:textId="77777777" w:rsidTr="00B45043">
        <w:trPr>
          <w:trHeight w:val="699"/>
        </w:trPr>
        <w:tc>
          <w:tcPr>
            <w:tcW w:w="523" w:type="pct"/>
            <w:vMerge/>
            <w:vAlign w:val="center"/>
          </w:tcPr>
          <w:p w14:paraId="2066B97D" w14:textId="77777777" w:rsidR="002F053D" w:rsidRPr="00EC6820" w:rsidRDefault="002F053D" w:rsidP="00B45043">
            <w:pPr>
              <w:widowControl/>
              <w:jc w:val="center"/>
              <w:rPr>
                <w:rFonts w:ascii="宋体" w:hAnsi="宋体" w:cs="宋体"/>
                <w:b/>
                <w:bCs/>
                <w:kern w:val="0"/>
                <w:sz w:val="24"/>
              </w:rPr>
            </w:pPr>
          </w:p>
        </w:tc>
        <w:tc>
          <w:tcPr>
            <w:tcW w:w="368" w:type="pct"/>
            <w:vMerge/>
            <w:vAlign w:val="center"/>
          </w:tcPr>
          <w:p w14:paraId="1FE6B50C" w14:textId="77777777" w:rsidR="002F053D" w:rsidRPr="00EC6820" w:rsidRDefault="002F053D" w:rsidP="00B45043">
            <w:pPr>
              <w:widowControl/>
              <w:jc w:val="left"/>
              <w:rPr>
                <w:rFonts w:ascii="宋体" w:hAnsi="宋体" w:cs="宋体"/>
                <w:kern w:val="0"/>
                <w:szCs w:val="21"/>
              </w:rPr>
            </w:pPr>
          </w:p>
        </w:tc>
        <w:tc>
          <w:tcPr>
            <w:tcW w:w="830" w:type="pct"/>
            <w:shd w:val="clear" w:color="auto" w:fill="auto"/>
            <w:vAlign w:val="center"/>
          </w:tcPr>
          <w:p w14:paraId="70BC4F85" w14:textId="22CF8B7F" w:rsidR="002F053D" w:rsidRDefault="002F053D" w:rsidP="00B45043">
            <w:pPr>
              <w:widowControl/>
              <w:jc w:val="center"/>
              <w:rPr>
                <w:rFonts w:ascii="宋体" w:hAnsi="宋体" w:cs="宋体"/>
                <w:kern w:val="0"/>
                <w:szCs w:val="21"/>
              </w:rPr>
            </w:pPr>
            <w:r>
              <w:rPr>
                <w:rFonts w:ascii="宋体" w:hAnsi="宋体" w:cs="宋体" w:hint="eastAsia"/>
                <w:kern w:val="0"/>
                <w:szCs w:val="21"/>
              </w:rPr>
              <w:t>工单</w:t>
            </w:r>
            <w:r>
              <w:rPr>
                <w:rFonts w:ascii="宋体" w:hAnsi="宋体" w:cs="宋体"/>
                <w:kern w:val="0"/>
                <w:szCs w:val="21"/>
              </w:rPr>
              <w:t>环节管理</w:t>
            </w:r>
          </w:p>
        </w:tc>
        <w:tc>
          <w:tcPr>
            <w:tcW w:w="3279" w:type="pct"/>
            <w:shd w:val="clear" w:color="auto" w:fill="auto"/>
            <w:vAlign w:val="center"/>
          </w:tcPr>
          <w:p w14:paraId="03438A12" w14:textId="6F5AA83C" w:rsidR="002F053D" w:rsidRPr="007876FB" w:rsidRDefault="002F053D" w:rsidP="00B45043">
            <w:pPr>
              <w:widowControl/>
              <w:jc w:val="left"/>
              <w:rPr>
                <w:rFonts w:ascii="宋体" w:hAnsi="宋体" w:cs="宋体"/>
                <w:kern w:val="0"/>
                <w:szCs w:val="21"/>
              </w:rPr>
            </w:pPr>
            <w:r w:rsidRPr="002F053D">
              <w:rPr>
                <w:rFonts w:ascii="宋体" w:hAnsi="宋体" w:cs="宋体" w:hint="eastAsia"/>
                <w:kern w:val="0"/>
                <w:szCs w:val="21"/>
              </w:rPr>
              <w:t>系统需支持对工单处理环节所需信息进行配置。例如，在到达现场环节，需支持拍照上传图片，证明工程师到达现场</w:t>
            </w:r>
          </w:p>
        </w:tc>
      </w:tr>
      <w:tr w:rsidR="007876FB" w:rsidRPr="00EC6820" w14:paraId="7B00234B" w14:textId="77777777" w:rsidTr="00B45043">
        <w:trPr>
          <w:trHeight w:val="699"/>
        </w:trPr>
        <w:tc>
          <w:tcPr>
            <w:tcW w:w="523" w:type="pct"/>
            <w:vMerge/>
            <w:vAlign w:val="center"/>
          </w:tcPr>
          <w:p w14:paraId="32A768BD"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5B69EF07"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0A03CD9E" w14:textId="5FA501EF" w:rsidR="007876FB" w:rsidRDefault="007876FB" w:rsidP="00B45043">
            <w:pPr>
              <w:widowControl/>
              <w:jc w:val="center"/>
              <w:rPr>
                <w:rFonts w:ascii="宋体" w:hAnsi="宋体" w:cs="宋体"/>
                <w:kern w:val="0"/>
                <w:szCs w:val="21"/>
              </w:rPr>
            </w:pPr>
            <w:r>
              <w:rPr>
                <w:rFonts w:ascii="宋体" w:hAnsi="宋体" w:cs="宋体" w:hint="eastAsia"/>
                <w:kern w:val="0"/>
                <w:szCs w:val="21"/>
              </w:rPr>
              <w:t>故障</w:t>
            </w:r>
            <w:r>
              <w:rPr>
                <w:rFonts w:ascii="宋体" w:hAnsi="宋体" w:cs="宋体"/>
                <w:kern w:val="0"/>
                <w:szCs w:val="21"/>
              </w:rPr>
              <w:t>处理</w:t>
            </w:r>
            <w:r>
              <w:rPr>
                <w:rFonts w:ascii="宋体" w:hAnsi="宋体" w:cs="宋体" w:hint="eastAsia"/>
                <w:kern w:val="0"/>
                <w:szCs w:val="21"/>
              </w:rPr>
              <w:t>预计</w:t>
            </w:r>
            <w:r>
              <w:rPr>
                <w:rFonts w:ascii="宋体" w:hAnsi="宋体" w:cs="宋体"/>
                <w:kern w:val="0"/>
                <w:szCs w:val="21"/>
              </w:rPr>
              <w:t>历时维护</w:t>
            </w:r>
          </w:p>
        </w:tc>
        <w:tc>
          <w:tcPr>
            <w:tcW w:w="3279" w:type="pct"/>
            <w:shd w:val="clear" w:color="auto" w:fill="auto"/>
            <w:vAlign w:val="center"/>
          </w:tcPr>
          <w:p w14:paraId="4EF3D35B" w14:textId="020EE8F7" w:rsidR="007876FB" w:rsidRPr="007876FB" w:rsidRDefault="007876FB" w:rsidP="00B45043">
            <w:pPr>
              <w:widowControl/>
              <w:jc w:val="left"/>
              <w:rPr>
                <w:rFonts w:ascii="宋体" w:hAnsi="宋体" w:cs="宋体"/>
                <w:kern w:val="0"/>
                <w:szCs w:val="21"/>
              </w:rPr>
            </w:pPr>
            <w:r w:rsidRPr="007876FB">
              <w:rPr>
                <w:rFonts w:ascii="宋体" w:hAnsi="宋体" w:cs="宋体" w:hint="eastAsia"/>
                <w:kern w:val="0"/>
                <w:szCs w:val="21"/>
              </w:rPr>
              <w:t>系统支持对故障处理时限进行配置或录入，让用户能明白该故障预计处理时限。</w:t>
            </w:r>
          </w:p>
        </w:tc>
      </w:tr>
      <w:tr w:rsidR="007876FB" w:rsidRPr="00EC6820" w14:paraId="23086227" w14:textId="77777777" w:rsidTr="00B45043">
        <w:trPr>
          <w:trHeight w:val="699"/>
        </w:trPr>
        <w:tc>
          <w:tcPr>
            <w:tcW w:w="523" w:type="pct"/>
            <w:vMerge/>
            <w:vAlign w:val="center"/>
          </w:tcPr>
          <w:p w14:paraId="419724CE"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5E6BC674"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67A94540" w14:textId="6F9420DD" w:rsidR="007876FB" w:rsidRDefault="007876FB" w:rsidP="00B45043">
            <w:pPr>
              <w:widowControl/>
              <w:jc w:val="center"/>
              <w:rPr>
                <w:rFonts w:ascii="宋体" w:hAnsi="宋体" w:cs="宋体"/>
                <w:kern w:val="0"/>
                <w:szCs w:val="21"/>
              </w:rPr>
            </w:pPr>
            <w:r>
              <w:rPr>
                <w:rFonts w:ascii="宋体" w:hAnsi="宋体" w:cs="宋体" w:hint="eastAsia"/>
                <w:kern w:val="0"/>
                <w:szCs w:val="21"/>
              </w:rPr>
              <w:t>工单</w:t>
            </w:r>
            <w:r>
              <w:rPr>
                <w:rFonts w:ascii="宋体" w:hAnsi="宋体" w:cs="宋体"/>
                <w:kern w:val="0"/>
                <w:szCs w:val="21"/>
              </w:rPr>
              <w:t>分析</w:t>
            </w:r>
          </w:p>
        </w:tc>
        <w:tc>
          <w:tcPr>
            <w:tcW w:w="3279" w:type="pct"/>
            <w:shd w:val="clear" w:color="auto" w:fill="auto"/>
            <w:vAlign w:val="center"/>
          </w:tcPr>
          <w:p w14:paraId="63D2A4C7" w14:textId="4E2AB6A1" w:rsidR="007876FB" w:rsidRPr="007876FB" w:rsidRDefault="007876FB" w:rsidP="00B45043">
            <w:pPr>
              <w:widowControl/>
              <w:jc w:val="left"/>
              <w:rPr>
                <w:rFonts w:ascii="宋体" w:hAnsi="宋体" w:cs="宋体"/>
                <w:kern w:val="0"/>
                <w:szCs w:val="21"/>
              </w:rPr>
            </w:pPr>
            <w:r w:rsidRPr="007876FB">
              <w:rPr>
                <w:rFonts w:ascii="宋体" w:hAnsi="宋体" w:cs="宋体" w:hint="eastAsia"/>
                <w:kern w:val="0"/>
                <w:szCs w:val="21"/>
              </w:rPr>
              <w:t>系统需支持对故障的原因进行分析，并形成报表供项目负责人分析</w:t>
            </w:r>
          </w:p>
        </w:tc>
      </w:tr>
      <w:tr w:rsidR="007876FB" w:rsidRPr="00EC6820" w14:paraId="25E14E0D" w14:textId="77777777" w:rsidTr="00B45043">
        <w:trPr>
          <w:trHeight w:val="699"/>
        </w:trPr>
        <w:tc>
          <w:tcPr>
            <w:tcW w:w="523" w:type="pct"/>
            <w:vMerge/>
            <w:vAlign w:val="center"/>
          </w:tcPr>
          <w:p w14:paraId="010737CA"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0CF3E926"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04440318" w14:textId="2E437E1B" w:rsidR="007876FB" w:rsidRDefault="007876FB" w:rsidP="007876FB">
            <w:pPr>
              <w:widowControl/>
              <w:jc w:val="center"/>
              <w:rPr>
                <w:rFonts w:ascii="宋体" w:hAnsi="宋体" w:cs="宋体"/>
                <w:kern w:val="0"/>
                <w:szCs w:val="21"/>
              </w:rPr>
            </w:pPr>
            <w:r>
              <w:rPr>
                <w:rFonts w:ascii="宋体" w:hAnsi="宋体" w:cs="宋体" w:hint="eastAsia"/>
                <w:kern w:val="0"/>
                <w:szCs w:val="21"/>
              </w:rPr>
              <w:t>工单</w:t>
            </w:r>
            <w:r w:rsidR="00EF61C7">
              <w:rPr>
                <w:rFonts w:ascii="宋体" w:hAnsi="宋体" w:cs="宋体" w:hint="eastAsia"/>
                <w:kern w:val="0"/>
                <w:szCs w:val="21"/>
              </w:rPr>
              <w:t>监管</w:t>
            </w:r>
          </w:p>
        </w:tc>
        <w:tc>
          <w:tcPr>
            <w:tcW w:w="3279" w:type="pct"/>
            <w:shd w:val="clear" w:color="auto" w:fill="auto"/>
            <w:vAlign w:val="center"/>
          </w:tcPr>
          <w:p w14:paraId="403755BF" w14:textId="154233F2" w:rsidR="007876FB" w:rsidRPr="007876FB" w:rsidRDefault="007876FB" w:rsidP="00B45043">
            <w:pPr>
              <w:widowControl/>
              <w:jc w:val="left"/>
              <w:rPr>
                <w:rFonts w:ascii="宋体" w:hAnsi="宋体" w:cs="宋体"/>
                <w:kern w:val="0"/>
                <w:szCs w:val="21"/>
              </w:rPr>
            </w:pPr>
            <w:r w:rsidRPr="007876FB">
              <w:rPr>
                <w:rFonts w:ascii="宋体" w:hAnsi="宋体" w:cs="宋体" w:hint="eastAsia"/>
                <w:kern w:val="0"/>
                <w:szCs w:val="21"/>
              </w:rPr>
              <w:t>系统需支持对不同类型的工单的完成情况提供监管功能，方便信息科管理人员总体掌握工单处理情况，并支持快速链接到对应的工单列表，工单详情。</w:t>
            </w:r>
          </w:p>
        </w:tc>
      </w:tr>
      <w:tr w:rsidR="007876FB" w:rsidRPr="00EC6820" w14:paraId="5E3C497C" w14:textId="77777777" w:rsidTr="00B45043">
        <w:trPr>
          <w:trHeight w:val="699"/>
        </w:trPr>
        <w:tc>
          <w:tcPr>
            <w:tcW w:w="523" w:type="pct"/>
            <w:vMerge/>
            <w:vAlign w:val="center"/>
          </w:tcPr>
          <w:p w14:paraId="5099586B" w14:textId="77777777" w:rsidR="007876FB" w:rsidRPr="00EC6820" w:rsidRDefault="007876FB" w:rsidP="00B45043">
            <w:pPr>
              <w:widowControl/>
              <w:jc w:val="center"/>
              <w:rPr>
                <w:rFonts w:ascii="宋体" w:hAnsi="宋体" w:cs="宋体"/>
                <w:b/>
                <w:bCs/>
                <w:kern w:val="0"/>
                <w:sz w:val="24"/>
              </w:rPr>
            </w:pPr>
          </w:p>
        </w:tc>
        <w:tc>
          <w:tcPr>
            <w:tcW w:w="368" w:type="pct"/>
            <w:vMerge/>
            <w:vAlign w:val="center"/>
          </w:tcPr>
          <w:p w14:paraId="25E1E3B4" w14:textId="77777777" w:rsidR="007876FB" w:rsidRPr="00EC6820" w:rsidRDefault="007876FB" w:rsidP="00B45043">
            <w:pPr>
              <w:widowControl/>
              <w:jc w:val="left"/>
              <w:rPr>
                <w:rFonts w:ascii="宋体" w:hAnsi="宋体" w:cs="宋体"/>
                <w:kern w:val="0"/>
                <w:szCs w:val="21"/>
              </w:rPr>
            </w:pPr>
          </w:p>
        </w:tc>
        <w:tc>
          <w:tcPr>
            <w:tcW w:w="830" w:type="pct"/>
            <w:shd w:val="clear" w:color="auto" w:fill="auto"/>
            <w:vAlign w:val="center"/>
          </w:tcPr>
          <w:p w14:paraId="65E93A45" w14:textId="42445E0B" w:rsidR="007876FB" w:rsidRDefault="007876FB" w:rsidP="007876FB">
            <w:pPr>
              <w:widowControl/>
              <w:jc w:val="center"/>
              <w:rPr>
                <w:rFonts w:ascii="宋体" w:hAnsi="宋体" w:cs="宋体"/>
                <w:kern w:val="0"/>
                <w:szCs w:val="21"/>
              </w:rPr>
            </w:pPr>
            <w:r>
              <w:rPr>
                <w:rFonts w:ascii="宋体" w:hAnsi="宋体" w:cs="宋体" w:hint="eastAsia"/>
                <w:kern w:val="0"/>
                <w:szCs w:val="21"/>
              </w:rPr>
              <w:t>工单环节时限管理</w:t>
            </w:r>
          </w:p>
        </w:tc>
        <w:tc>
          <w:tcPr>
            <w:tcW w:w="3279" w:type="pct"/>
            <w:shd w:val="clear" w:color="auto" w:fill="auto"/>
            <w:vAlign w:val="center"/>
          </w:tcPr>
          <w:p w14:paraId="3F6D46A7" w14:textId="0902C366" w:rsidR="007876FB" w:rsidRPr="007876FB" w:rsidRDefault="007876FB" w:rsidP="00B45043">
            <w:pPr>
              <w:widowControl/>
              <w:jc w:val="left"/>
              <w:rPr>
                <w:rFonts w:ascii="宋体" w:hAnsi="宋体" w:cs="宋体"/>
                <w:kern w:val="0"/>
                <w:szCs w:val="21"/>
              </w:rPr>
            </w:pPr>
            <w:r w:rsidRPr="007876FB">
              <w:rPr>
                <w:rFonts w:ascii="宋体" w:hAnsi="宋体" w:cs="宋体" w:hint="eastAsia"/>
                <w:kern w:val="0"/>
                <w:szCs w:val="21"/>
              </w:rPr>
              <w:t>系统支持对不同环节的处理时限进行配置，对超时环节支持提醒服务台和工程师</w:t>
            </w:r>
            <w:r>
              <w:rPr>
                <w:rFonts w:ascii="宋体" w:hAnsi="宋体" w:cs="宋体" w:hint="eastAsia"/>
                <w:kern w:val="0"/>
                <w:szCs w:val="21"/>
              </w:rPr>
              <w:t>。</w:t>
            </w:r>
          </w:p>
        </w:tc>
      </w:tr>
      <w:tr w:rsidR="00EC6820" w:rsidRPr="00EC6820" w14:paraId="2A39AB84" w14:textId="77777777" w:rsidTr="00B45043">
        <w:trPr>
          <w:trHeight w:val="555"/>
        </w:trPr>
        <w:tc>
          <w:tcPr>
            <w:tcW w:w="523" w:type="pct"/>
            <w:vMerge w:val="restart"/>
            <w:vAlign w:val="center"/>
          </w:tcPr>
          <w:p w14:paraId="243969FB"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b/>
                <w:bCs/>
                <w:kern w:val="0"/>
                <w:sz w:val="24"/>
              </w:rPr>
              <w:t>4</w:t>
            </w:r>
          </w:p>
        </w:tc>
        <w:tc>
          <w:tcPr>
            <w:tcW w:w="368" w:type="pct"/>
            <w:vMerge w:val="restart"/>
            <w:vAlign w:val="center"/>
          </w:tcPr>
          <w:p w14:paraId="49A38BB0"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服务管理</w:t>
            </w:r>
          </w:p>
        </w:tc>
        <w:tc>
          <w:tcPr>
            <w:tcW w:w="830" w:type="pct"/>
            <w:shd w:val="clear" w:color="auto" w:fill="auto"/>
            <w:vAlign w:val="center"/>
          </w:tcPr>
          <w:p w14:paraId="2232C00C"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问题反馈</w:t>
            </w:r>
          </w:p>
        </w:tc>
        <w:tc>
          <w:tcPr>
            <w:tcW w:w="3279" w:type="pct"/>
            <w:shd w:val="clear" w:color="auto" w:fill="auto"/>
            <w:vAlign w:val="center"/>
          </w:tcPr>
          <w:p w14:paraId="0FFE4F6C" w14:textId="3CC7FE54" w:rsidR="00067FF9" w:rsidRPr="00EC6820" w:rsidRDefault="00067FF9" w:rsidP="00B45043">
            <w:pPr>
              <w:widowControl/>
              <w:jc w:val="left"/>
              <w:rPr>
                <w:rFonts w:ascii="宋体" w:hAnsi="宋体" w:cs="宋体"/>
                <w:kern w:val="0"/>
                <w:szCs w:val="21"/>
              </w:rPr>
            </w:pPr>
            <w:r w:rsidRPr="00EC6820">
              <w:rPr>
                <w:rFonts w:ascii="宋体" w:hAnsi="宋体" w:cs="宋体"/>
                <w:kern w:val="0"/>
                <w:szCs w:val="21"/>
              </w:rPr>
              <w:t>科室</w:t>
            </w:r>
            <w:r w:rsidRPr="00EC6820">
              <w:rPr>
                <w:rFonts w:ascii="宋体" w:hAnsi="宋体" w:cs="宋体" w:hint="eastAsia"/>
                <w:kern w:val="0"/>
                <w:szCs w:val="21"/>
              </w:rPr>
              <w:t>可通过电脑端向信息科提问题，并可以追踪问题处理进度。</w:t>
            </w:r>
          </w:p>
        </w:tc>
      </w:tr>
      <w:tr w:rsidR="00EC6820" w:rsidRPr="00EC6820" w14:paraId="04488063" w14:textId="77777777" w:rsidTr="00B45043">
        <w:trPr>
          <w:trHeight w:val="555"/>
        </w:trPr>
        <w:tc>
          <w:tcPr>
            <w:tcW w:w="523" w:type="pct"/>
            <w:vMerge/>
            <w:vAlign w:val="center"/>
          </w:tcPr>
          <w:p w14:paraId="0175B329"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1B66D4F5"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53048329"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预约管理</w:t>
            </w:r>
          </w:p>
        </w:tc>
        <w:tc>
          <w:tcPr>
            <w:tcW w:w="3279" w:type="pct"/>
            <w:shd w:val="clear" w:color="auto" w:fill="auto"/>
            <w:vAlign w:val="center"/>
          </w:tcPr>
          <w:p w14:paraId="6F289E29" w14:textId="0FC8E34D"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工单可以预约时间处理，并且系统可以根据预约时间来提醒，如果预约时间有变，系统也会有响应的提醒</w:t>
            </w:r>
          </w:p>
        </w:tc>
      </w:tr>
      <w:tr w:rsidR="00EC6820" w:rsidRPr="00EC6820" w14:paraId="6A196B2E" w14:textId="77777777" w:rsidTr="00B45043">
        <w:trPr>
          <w:trHeight w:val="555"/>
        </w:trPr>
        <w:tc>
          <w:tcPr>
            <w:tcW w:w="523" w:type="pct"/>
            <w:vMerge/>
            <w:vAlign w:val="center"/>
          </w:tcPr>
          <w:p w14:paraId="6C72023F"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6CCD1223"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123DAE3F"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排队功能</w:t>
            </w:r>
          </w:p>
        </w:tc>
        <w:tc>
          <w:tcPr>
            <w:tcW w:w="3279" w:type="pct"/>
            <w:shd w:val="clear" w:color="auto" w:fill="auto"/>
            <w:vAlign w:val="center"/>
          </w:tcPr>
          <w:p w14:paraId="63525F28"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系统可以推送给临床目前排队数量</w:t>
            </w:r>
          </w:p>
        </w:tc>
      </w:tr>
      <w:tr w:rsidR="00EC6820" w:rsidRPr="00EC6820" w14:paraId="1BCA7537" w14:textId="77777777" w:rsidTr="00B45043">
        <w:trPr>
          <w:trHeight w:val="555"/>
        </w:trPr>
        <w:tc>
          <w:tcPr>
            <w:tcW w:w="523" w:type="pct"/>
            <w:vMerge/>
            <w:vAlign w:val="center"/>
          </w:tcPr>
          <w:p w14:paraId="6C31A1E5" w14:textId="77777777" w:rsidR="00067FF9" w:rsidRPr="00EC6820" w:rsidRDefault="00067FF9" w:rsidP="00B45043">
            <w:pPr>
              <w:widowControl/>
              <w:jc w:val="center"/>
              <w:rPr>
                <w:rFonts w:ascii="宋体" w:hAnsi="宋体" w:cs="宋体"/>
                <w:b/>
                <w:bCs/>
                <w:kern w:val="0"/>
                <w:sz w:val="24"/>
              </w:rPr>
            </w:pPr>
            <w:commentRangeStart w:id="5"/>
          </w:p>
        </w:tc>
        <w:tc>
          <w:tcPr>
            <w:tcW w:w="368" w:type="pct"/>
            <w:vMerge/>
            <w:vAlign w:val="center"/>
          </w:tcPr>
          <w:p w14:paraId="471CB465" w14:textId="77777777" w:rsidR="00067FF9" w:rsidRPr="00EC6820" w:rsidRDefault="00067FF9" w:rsidP="00B45043">
            <w:pPr>
              <w:widowControl/>
              <w:jc w:val="left"/>
              <w:rPr>
                <w:rFonts w:ascii="宋体" w:hAnsi="宋体" w:cs="宋体"/>
                <w:kern w:val="0"/>
                <w:szCs w:val="21"/>
              </w:rPr>
            </w:pPr>
          </w:p>
        </w:tc>
        <w:commentRangeEnd w:id="5"/>
        <w:tc>
          <w:tcPr>
            <w:tcW w:w="830" w:type="pct"/>
            <w:shd w:val="clear" w:color="auto" w:fill="auto"/>
            <w:vAlign w:val="center"/>
          </w:tcPr>
          <w:p w14:paraId="3341573E" w14:textId="77777777" w:rsidR="00067FF9" w:rsidRPr="00EC6820" w:rsidRDefault="00067FF9" w:rsidP="00B45043">
            <w:pPr>
              <w:widowControl/>
              <w:jc w:val="center"/>
              <w:rPr>
                <w:rFonts w:ascii="宋体" w:hAnsi="宋体" w:cs="宋体"/>
                <w:kern w:val="0"/>
                <w:szCs w:val="21"/>
              </w:rPr>
            </w:pPr>
            <w:r w:rsidRPr="00EC6820">
              <w:rPr>
                <w:rStyle w:val="af3"/>
              </w:rPr>
              <w:commentReference w:id="5"/>
            </w:r>
            <w:r w:rsidRPr="00EC6820">
              <w:rPr>
                <w:rFonts w:ascii="宋体" w:hAnsi="宋体" w:cs="宋体" w:hint="eastAsia"/>
                <w:kern w:val="0"/>
                <w:szCs w:val="21"/>
              </w:rPr>
              <w:t>统计分析</w:t>
            </w:r>
          </w:p>
        </w:tc>
        <w:tc>
          <w:tcPr>
            <w:tcW w:w="3279" w:type="pct"/>
            <w:shd w:val="clear" w:color="auto" w:fill="auto"/>
            <w:vAlign w:val="center"/>
          </w:tcPr>
          <w:p w14:paraId="6CBCA31D" w14:textId="77777777" w:rsidR="00067FF9" w:rsidRPr="00EC6820" w:rsidRDefault="00067FF9" w:rsidP="00B45043">
            <w:pPr>
              <w:rPr>
                <w:rFonts w:ascii="宋体" w:hAnsi="宋体"/>
                <w:b/>
                <w:bCs/>
                <w:sz w:val="28"/>
                <w:szCs w:val="28"/>
              </w:rPr>
            </w:pPr>
            <w:r w:rsidRPr="00EC6820">
              <w:rPr>
                <w:rFonts w:ascii="宋体" w:hAnsi="宋体" w:cs="宋体" w:hint="eastAsia"/>
                <w:kern w:val="0"/>
                <w:szCs w:val="21"/>
              </w:rPr>
              <w:t>支持预约工单的筛选，可统计预约工单数量</w:t>
            </w:r>
            <w:r w:rsidRPr="00EC6820">
              <w:rPr>
                <w:rFonts w:ascii="宋体" w:hAnsi="宋体" w:hint="eastAsia"/>
                <w:b/>
                <w:bCs/>
                <w:sz w:val="28"/>
                <w:szCs w:val="28"/>
              </w:rPr>
              <w:t xml:space="preserve">  </w:t>
            </w:r>
          </w:p>
        </w:tc>
      </w:tr>
      <w:tr w:rsidR="00EC6820" w:rsidRPr="00EC6820" w14:paraId="564A2DEE" w14:textId="77777777" w:rsidTr="00B45043">
        <w:trPr>
          <w:trHeight w:val="555"/>
        </w:trPr>
        <w:tc>
          <w:tcPr>
            <w:tcW w:w="523" w:type="pct"/>
            <w:vAlign w:val="center"/>
          </w:tcPr>
          <w:p w14:paraId="40FF8530"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4"/>
              </w:rPr>
              <w:t>5</w:t>
            </w:r>
          </w:p>
        </w:tc>
        <w:tc>
          <w:tcPr>
            <w:tcW w:w="368" w:type="pct"/>
            <w:vAlign w:val="center"/>
          </w:tcPr>
          <w:p w14:paraId="25A563D9" w14:textId="26A165E3" w:rsidR="00067FF9" w:rsidRPr="00EC6820" w:rsidRDefault="00B90BDC" w:rsidP="00B90BDC">
            <w:pPr>
              <w:widowControl/>
              <w:jc w:val="left"/>
              <w:rPr>
                <w:rFonts w:ascii="宋体" w:hAnsi="宋体" w:cs="宋体"/>
                <w:kern w:val="0"/>
                <w:szCs w:val="21"/>
              </w:rPr>
            </w:pPr>
            <w:r>
              <w:rPr>
                <w:rFonts w:hAnsi="宋体" w:hint="eastAsia"/>
              </w:rPr>
              <w:t>自助</w:t>
            </w:r>
            <w:r>
              <w:rPr>
                <w:rFonts w:hAnsi="宋体"/>
              </w:rPr>
              <w:t>报修</w:t>
            </w:r>
          </w:p>
        </w:tc>
        <w:tc>
          <w:tcPr>
            <w:tcW w:w="4109" w:type="pct"/>
            <w:gridSpan w:val="2"/>
            <w:shd w:val="clear" w:color="auto" w:fill="auto"/>
            <w:vAlign w:val="center"/>
          </w:tcPr>
          <w:p w14:paraId="72202577" w14:textId="0C588805" w:rsidR="00067FF9" w:rsidRPr="00EC6820" w:rsidRDefault="006D1559" w:rsidP="006D1559">
            <w:pPr>
              <w:pStyle w:val="a7"/>
              <w:spacing w:before="156"/>
            </w:pPr>
            <w:r w:rsidRPr="006D1559">
              <w:rPr>
                <w:rFonts w:hint="eastAsia"/>
                <w:lang w:eastAsia="zh-CN"/>
              </w:rPr>
              <w:t>系统需提供傻瓜式一键报障，方便用户使用。对于报障模式，支持扫码、</w:t>
            </w:r>
            <w:r w:rsidRPr="006D1559">
              <w:rPr>
                <w:rFonts w:hint="eastAsia"/>
                <w:lang w:eastAsia="zh-CN"/>
              </w:rPr>
              <w:t>pc</w:t>
            </w:r>
            <w:r w:rsidRPr="006D1559">
              <w:rPr>
                <w:rFonts w:hint="eastAsia"/>
                <w:lang w:eastAsia="zh-CN"/>
              </w:rPr>
              <w:t>端、电话服务台多种模式</w:t>
            </w:r>
            <w:r>
              <w:rPr>
                <w:rFonts w:hint="eastAsia"/>
                <w:lang w:eastAsia="zh-CN"/>
              </w:rPr>
              <w:t>，</w:t>
            </w:r>
            <w:r w:rsidRPr="00EC6820">
              <w:rPr>
                <w:rFonts w:hint="eastAsia"/>
              </w:rPr>
              <w:t>临床通过此程序自助报修，查看进度</w:t>
            </w:r>
            <w:r>
              <w:rPr>
                <w:rFonts w:hint="eastAsia"/>
                <w:lang w:eastAsia="zh-CN"/>
              </w:rPr>
              <w:t>。</w:t>
            </w:r>
          </w:p>
        </w:tc>
      </w:tr>
      <w:tr w:rsidR="00EC6820" w:rsidRPr="00EC6820" w14:paraId="3C380B24" w14:textId="77777777" w:rsidTr="00B45043">
        <w:trPr>
          <w:trHeight w:val="270"/>
        </w:trPr>
        <w:tc>
          <w:tcPr>
            <w:tcW w:w="523" w:type="pct"/>
            <w:vMerge w:val="restart"/>
            <w:shd w:val="clear" w:color="auto" w:fill="auto"/>
            <w:vAlign w:val="center"/>
            <w:hideMark/>
          </w:tcPr>
          <w:p w14:paraId="76D0EC48"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b/>
                <w:bCs/>
                <w:kern w:val="0"/>
                <w:sz w:val="24"/>
              </w:rPr>
              <w:t>6</w:t>
            </w:r>
          </w:p>
        </w:tc>
        <w:tc>
          <w:tcPr>
            <w:tcW w:w="368" w:type="pct"/>
            <w:vMerge w:val="restart"/>
            <w:shd w:val="clear" w:color="auto" w:fill="auto"/>
            <w:vAlign w:val="center"/>
            <w:hideMark/>
          </w:tcPr>
          <w:p w14:paraId="48058AC7"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知识库管理</w:t>
            </w:r>
          </w:p>
        </w:tc>
        <w:tc>
          <w:tcPr>
            <w:tcW w:w="830" w:type="pct"/>
            <w:shd w:val="clear" w:color="auto" w:fill="auto"/>
            <w:vAlign w:val="center"/>
            <w:hideMark/>
          </w:tcPr>
          <w:p w14:paraId="17A9E19E"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知识库搜索</w:t>
            </w:r>
          </w:p>
        </w:tc>
        <w:tc>
          <w:tcPr>
            <w:tcW w:w="3279" w:type="pct"/>
            <w:shd w:val="clear" w:color="auto" w:fill="auto"/>
            <w:vAlign w:val="center"/>
            <w:hideMark/>
          </w:tcPr>
          <w:p w14:paraId="6B411E65"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实现系统自动分词进行模糊搜索</w:t>
            </w:r>
          </w:p>
        </w:tc>
      </w:tr>
      <w:tr w:rsidR="00EC6820" w:rsidRPr="00EC6820" w14:paraId="77070B91" w14:textId="77777777" w:rsidTr="00B45043">
        <w:trPr>
          <w:trHeight w:val="270"/>
        </w:trPr>
        <w:tc>
          <w:tcPr>
            <w:tcW w:w="523" w:type="pct"/>
            <w:vMerge/>
            <w:vAlign w:val="center"/>
            <w:hideMark/>
          </w:tcPr>
          <w:p w14:paraId="4D10470F"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0482E245"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2C2F200C"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知识库评价</w:t>
            </w:r>
          </w:p>
        </w:tc>
        <w:tc>
          <w:tcPr>
            <w:tcW w:w="3279" w:type="pct"/>
            <w:shd w:val="clear" w:color="auto" w:fill="auto"/>
            <w:vAlign w:val="center"/>
            <w:hideMark/>
          </w:tcPr>
          <w:p w14:paraId="26ED41EE"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实现对知识库的评价功能</w:t>
            </w:r>
          </w:p>
        </w:tc>
      </w:tr>
      <w:tr w:rsidR="00EC6820" w:rsidRPr="00EC6820" w14:paraId="76EE4A29" w14:textId="77777777" w:rsidTr="00B45043">
        <w:trPr>
          <w:trHeight w:val="510"/>
        </w:trPr>
        <w:tc>
          <w:tcPr>
            <w:tcW w:w="523" w:type="pct"/>
            <w:vMerge/>
            <w:vAlign w:val="center"/>
            <w:hideMark/>
          </w:tcPr>
          <w:p w14:paraId="6453BE26"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7BB29709"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0D592F4E"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知识库发布</w:t>
            </w:r>
          </w:p>
        </w:tc>
        <w:tc>
          <w:tcPr>
            <w:tcW w:w="3279" w:type="pct"/>
            <w:shd w:val="clear" w:color="auto" w:fill="auto"/>
            <w:vAlign w:val="center"/>
            <w:hideMark/>
          </w:tcPr>
          <w:p w14:paraId="317880B4"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支持富文本编辑，实现图文结合的知识库，提供附件上传等功能</w:t>
            </w:r>
          </w:p>
        </w:tc>
      </w:tr>
      <w:tr w:rsidR="00EC6820" w:rsidRPr="00EC6820" w14:paraId="552F0726" w14:textId="77777777" w:rsidTr="00B45043">
        <w:trPr>
          <w:trHeight w:val="270"/>
        </w:trPr>
        <w:tc>
          <w:tcPr>
            <w:tcW w:w="523" w:type="pct"/>
            <w:vMerge/>
            <w:vAlign w:val="center"/>
            <w:hideMark/>
          </w:tcPr>
          <w:p w14:paraId="2E9FFFC1"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4B236881"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286CEB17"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维修过程转知识库</w:t>
            </w:r>
          </w:p>
        </w:tc>
        <w:tc>
          <w:tcPr>
            <w:tcW w:w="3279" w:type="pct"/>
            <w:shd w:val="clear" w:color="auto" w:fill="auto"/>
            <w:vAlign w:val="center"/>
            <w:hideMark/>
          </w:tcPr>
          <w:p w14:paraId="75839D1B"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维修结束后，可以把维修过程自动转入知识库</w:t>
            </w:r>
          </w:p>
        </w:tc>
      </w:tr>
      <w:tr w:rsidR="009A0D0D" w:rsidRPr="00EC6820" w14:paraId="13C5F1D5" w14:textId="77777777" w:rsidTr="00B45043">
        <w:trPr>
          <w:trHeight w:val="270"/>
        </w:trPr>
        <w:tc>
          <w:tcPr>
            <w:tcW w:w="523" w:type="pct"/>
            <w:vMerge w:val="restart"/>
            <w:shd w:val="clear" w:color="auto" w:fill="auto"/>
            <w:vAlign w:val="center"/>
            <w:hideMark/>
          </w:tcPr>
          <w:p w14:paraId="08321DD7" w14:textId="77777777" w:rsidR="009A0D0D" w:rsidRPr="00EC6820" w:rsidRDefault="009A0D0D" w:rsidP="00B45043">
            <w:pPr>
              <w:widowControl/>
              <w:jc w:val="center"/>
              <w:rPr>
                <w:rFonts w:ascii="宋体" w:hAnsi="宋体" w:cs="宋体"/>
                <w:b/>
                <w:bCs/>
                <w:kern w:val="0"/>
                <w:sz w:val="24"/>
              </w:rPr>
            </w:pPr>
            <w:r w:rsidRPr="00EC6820">
              <w:rPr>
                <w:rFonts w:ascii="宋体" w:hAnsi="宋体" w:cs="宋体"/>
                <w:b/>
                <w:bCs/>
                <w:kern w:val="0"/>
                <w:sz w:val="24"/>
              </w:rPr>
              <w:t>7</w:t>
            </w:r>
          </w:p>
        </w:tc>
        <w:tc>
          <w:tcPr>
            <w:tcW w:w="368" w:type="pct"/>
            <w:vMerge w:val="restart"/>
            <w:shd w:val="clear" w:color="auto" w:fill="auto"/>
            <w:vAlign w:val="center"/>
            <w:hideMark/>
          </w:tcPr>
          <w:p w14:paraId="05AF7D34" w14:textId="77777777" w:rsidR="009A0D0D" w:rsidRPr="00EC6820" w:rsidRDefault="009A0D0D" w:rsidP="00B45043">
            <w:pPr>
              <w:widowControl/>
              <w:jc w:val="center"/>
              <w:rPr>
                <w:rFonts w:ascii="宋体" w:hAnsi="宋体" w:cs="宋体"/>
                <w:kern w:val="0"/>
                <w:szCs w:val="21"/>
              </w:rPr>
            </w:pPr>
            <w:r w:rsidRPr="00EC6820">
              <w:rPr>
                <w:rFonts w:ascii="宋体" w:hAnsi="宋体" w:cs="宋体" w:hint="eastAsia"/>
                <w:kern w:val="0"/>
                <w:szCs w:val="21"/>
              </w:rPr>
              <w:t>智能提醒</w:t>
            </w:r>
          </w:p>
        </w:tc>
        <w:tc>
          <w:tcPr>
            <w:tcW w:w="830" w:type="pct"/>
            <w:shd w:val="clear" w:color="auto" w:fill="auto"/>
            <w:vAlign w:val="center"/>
            <w:hideMark/>
          </w:tcPr>
          <w:p w14:paraId="3862DAEE" w14:textId="77777777" w:rsidR="009A0D0D" w:rsidRPr="00EC6820" w:rsidRDefault="009A0D0D" w:rsidP="00B45043">
            <w:pPr>
              <w:widowControl/>
              <w:jc w:val="center"/>
              <w:rPr>
                <w:rFonts w:ascii="宋体" w:hAnsi="宋体" w:cs="宋体"/>
                <w:kern w:val="0"/>
                <w:szCs w:val="21"/>
              </w:rPr>
            </w:pPr>
            <w:r w:rsidRPr="00EC6820">
              <w:rPr>
                <w:rFonts w:ascii="宋体" w:hAnsi="宋体" w:cs="宋体" w:hint="eastAsia"/>
                <w:kern w:val="0"/>
                <w:szCs w:val="21"/>
              </w:rPr>
              <w:t>微信消息提醒</w:t>
            </w:r>
          </w:p>
        </w:tc>
        <w:tc>
          <w:tcPr>
            <w:tcW w:w="3279" w:type="pct"/>
            <w:shd w:val="clear" w:color="auto" w:fill="auto"/>
            <w:vAlign w:val="center"/>
            <w:hideMark/>
          </w:tcPr>
          <w:p w14:paraId="4375A84A" w14:textId="77777777" w:rsidR="009A0D0D" w:rsidRPr="00EC6820" w:rsidRDefault="009A0D0D" w:rsidP="00B45043">
            <w:pPr>
              <w:widowControl/>
              <w:jc w:val="left"/>
              <w:rPr>
                <w:rFonts w:ascii="宋体" w:hAnsi="宋体" w:cs="宋体"/>
                <w:kern w:val="0"/>
                <w:szCs w:val="21"/>
              </w:rPr>
            </w:pPr>
            <w:r w:rsidRPr="00EC6820">
              <w:rPr>
                <w:rFonts w:ascii="宋体" w:hAnsi="宋体" w:cs="宋体" w:hint="eastAsia"/>
                <w:kern w:val="0"/>
                <w:szCs w:val="21"/>
              </w:rPr>
              <w:t>在报修处理的全过程，系统通过微信自动提醒</w:t>
            </w:r>
          </w:p>
        </w:tc>
      </w:tr>
      <w:tr w:rsidR="009A0D0D" w:rsidRPr="00EC6820" w14:paraId="104908E3" w14:textId="77777777" w:rsidTr="00B45043">
        <w:trPr>
          <w:trHeight w:val="270"/>
        </w:trPr>
        <w:tc>
          <w:tcPr>
            <w:tcW w:w="523" w:type="pct"/>
            <w:vMerge/>
            <w:vAlign w:val="center"/>
            <w:hideMark/>
          </w:tcPr>
          <w:p w14:paraId="2BDB2EC7" w14:textId="77777777" w:rsidR="009A0D0D" w:rsidRPr="00EC6820" w:rsidRDefault="009A0D0D" w:rsidP="00B45043">
            <w:pPr>
              <w:widowControl/>
              <w:jc w:val="center"/>
              <w:rPr>
                <w:rFonts w:ascii="宋体" w:hAnsi="宋体" w:cs="宋体"/>
                <w:b/>
                <w:bCs/>
                <w:kern w:val="0"/>
                <w:sz w:val="24"/>
              </w:rPr>
            </w:pPr>
          </w:p>
        </w:tc>
        <w:tc>
          <w:tcPr>
            <w:tcW w:w="368" w:type="pct"/>
            <w:vMerge/>
            <w:vAlign w:val="center"/>
            <w:hideMark/>
          </w:tcPr>
          <w:p w14:paraId="129E5D31" w14:textId="77777777" w:rsidR="009A0D0D" w:rsidRPr="00EC6820" w:rsidRDefault="009A0D0D" w:rsidP="00B45043">
            <w:pPr>
              <w:widowControl/>
              <w:jc w:val="left"/>
              <w:rPr>
                <w:rFonts w:ascii="宋体" w:hAnsi="宋体" w:cs="宋体"/>
                <w:kern w:val="0"/>
                <w:szCs w:val="21"/>
              </w:rPr>
            </w:pPr>
          </w:p>
        </w:tc>
        <w:tc>
          <w:tcPr>
            <w:tcW w:w="830" w:type="pct"/>
            <w:shd w:val="clear" w:color="auto" w:fill="auto"/>
            <w:vAlign w:val="center"/>
            <w:hideMark/>
          </w:tcPr>
          <w:p w14:paraId="6069CC8F" w14:textId="77777777" w:rsidR="009A0D0D" w:rsidRPr="00EC6820" w:rsidRDefault="009A0D0D" w:rsidP="00B45043">
            <w:pPr>
              <w:widowControl/>
              <w:jc w:val="center"/>
              <w:rPr>
                <w:rFonts w:ascii="宋体" w:hAnsi="宋体" w:cs="宋体"/>
                <w:kern w:val="0"/>
                <w:szCs w:val="21"/>
              </w:rPr>
            </w:pPr>
            <w:r w:rsidRPr="00EC6820">
              <w:rPr>
                <w:rFonts w:ascii="宋体" w:hAnsi="宋体" w:cs="宋体" w:hint="eastAsia"/>
                <w:kern w:val="0"/>
                <w:szCs w:val="21"/>
              </w:rPr>
              <w:t>电脑端声音提醒</w:t>
            </w:r>
          </w:p>
        </w:tc>
        <w:tc>
          <w:tcPr>
            <w:tcW w:w="3279" w:type="pct"/>
            <w:shd w:val="clear" w:color="auto" w:fill="auto"/>
            <w:vAlign w:val="center"/>
            <w:hideMark/>
          </w:tcPr>
          <w:p w14:paraId="55D966C9" w14:textId="77777777" w:rsidR="009A0D0D" w:rsidRPr="00EC6820" w:rsidRDefault="009A0D0D" w:rsidP="00B45043">
            <w:pPr>
              <w:widowControl/>
              <w:jc w:val="left"/>
              <w:rPr>
                <w:rFonts w:ascii="宋体" w:hAnsi="宋体" w:cs="宋体"/>
                <w:kern w:val="0"/>
                <w:szCs w:val="21"/>
              </w:rPr>
            </w:pPr>
            <w:r w:rsidRPr="00EC6820">
              <w:rPr>
                <w:rFonts w:ascii="宋体" w:hAnsi="宋体" w:cs="宋体" w:hint="eastAsia"/>
                <w:kern w:val="0"/>
                <w:szCs w:val="21"/>
              </w:rPr>
              <w:t>当有新的来电时，系统自动声音提醒</w:t>
            </w:r>
          </w:p>
        </w:tc>
      </w:tr>
      <w:tr w:rsidR="009A0D0D" w:rsidRPr="00EC6820" w14:paraId="3A51ED27" w14:textId="77777777" w:rsidTr="00B45043">
        <w:trPr>
          <w:trHeight w:val="270"/>
        </w:trPr>
        <w:tc>
          <w:tcPr>
            <w:tcW w:w="523" w:type="pct"/>
            <w:vMerge/>
            <w:vAlign w:val="center"/>
            <w:hideMark/>
          </w:tcPr>
          <w:p w14:paraId="5CE6941A" w14:textId="77777777" w:rsidR="009A0D0D" w:rsidRPr="00EC6820" w:rsidRDefault="009A0D0D" w:rsidP="00B45043">
            <w:pPr>
              <w:widowControl/>
              <w:jc w:val="center"/>
              <w:rPr>
                <w:rFonts w:ascii="宋体" w:hAnsi="宋体" w:cs="宋体"/>
                <w:b/>
                <w:bCs/>
                <w:kern w:val="0"/>
                <w:sz w:val="24"/>
              </w:rPr>
            </w:pPr>
          </w:p>
        </w:tc>
        <w:tc>
          <w:tcPr>
            <w:tcW w:w="368" w:type="pct"/>
            <w:vMerge/>
            <w:vAlign w:val="center"/>
            <w:hideMark/>
          </w:tcPr>
          <w:p w14:paraId="14CC86A9" w14:textId="77777777" w:rsidR="009A0D0D" w:rsidRPr="00EC6820" w:rsidRDefault="009A0D0D" w:rsidP="00B45043">
            <w:pPr>
              <w:widowControl/>
              <w:jc w:val="left"/>
              <w:rPr>
                <w:rFonts w:ascii="宋体" w:hAnsi="宋体" w:cs="宋体"/>
                <w:kern w:val="0"/>
                <w:szCs w:val="21"/>
              </w:rPr>
            </w:pPr>
          </w:p>
        </w:tc>
        <w:tc>
          <w:tcPr>
            <w:tcW w:w="830" w:type="pct"/>
            <w:shd w:val="clear" w:color="auto" w:fill="auto"/>
            <w:vAlign w:val="center"/>
            <w:hideMark/>
          </w:tcPr>
          <w:p w14:paraId="0556B360" w14:textId="77777777" w:rsidR="009A0D0D" w:rsidRPr="00EC6820" w:rsidRDefault="009A0D0D" w:rsidP="00B45043">
            <w:pPr>
              <w:widowControl/>
              <w:jc w:val="center"/>
              <w:rPr>
                <w:rFonts w:ascii="宋体" w:hAnsi="宋体" w:cs="宋体"/>
                <w:kern w:val="0"/>
                <w:szCs w:val="21"/>
              </w:rPr>
            </w:pPr>
            <w:r w:rsidRPr="00EC6820">
              <w:rPr>
                <w:rFonts w:ascii="宋体" w:hAnsi="宋体" w:cs="宋体" w:hint="eastAsia"/>
                <w:kern w:val="0"/>
                <w:szCs w:val="21"/>
              </w:rPr>
              <w:t>电脑端消息提醒</w:t>
            </w:r>
          </w:p>
        </w:tc>
        <w:tc>
          <w:tcPr>
            <w:tcW w:w="3279" w:type="pct"/>
            <w:shd w:val="clear" w:color="auto" w:fill="auto"/>
            <w:vAlign w:val="center"/>
            <w:hideMark/>
          </w:tcPr>
          <w:p w14:paraId="6A2C2345" w14:textId="77777777" w:rsidR="009A0D0D" w:rsidRPr="00EC6820" w:rsidRDefault="009A0D0D" w:rsidP="00B45043">
            <w:pPr>
              <w:widowControl/>
              <w:jc w:val="left"/>
              <w:rPr>
                <w:rFonts w:ascii="宋体" w:hAnsi="宋体" w:cs="宋体"/>
                <w:kern w:val="0"/>
                <w:szCs w:val="21"/>
              </w:rPr>
            </w:pPr>
            <w:r w:rsidRPr="00EC6820">
              <w:rPr>
                <w:rFonts w:ascii="宋体" w:hAnsi="宋体" w:cs="宋体" w:hint="eastAsia"/>
                <w:kern w:val="0"/>
                <w:szCs w:val="21"/>
              </w:rPr>
              <w:t>当有新的工单、值班等自动提醒</w:t>
            </w:r>
          </w:p>
        </w:tc>
      </w:tr>
      <w:tr w:rsidR="009A0D0D" w:rsidRPr="00EC6820" w14:paraId="436ABC21" w14:textId="77777777" w:rsidTr="00B45043">
        <w:trPr>
          <w:trHeight w:val="270"/>
        </w:trPr>
        <w:tc>
          <w:tcPr>
            <w:tcW w:w="523" w:type="pct"/>
            <w:vMerge/>
            <w:vAlign w:val="center"/>
          </w:tcPr>
          <w:p w14:paraId="7403B7E6" w14:textId="77777777" w:rsidR="009A0D0D" w:rsidRPr="00EC6820" w:rsidRDefault="009A0D0D" w:rsidP="00B45043">
            <w:pPr>
              <w:widowControl/>
              <w:jc w:val="center"/>
              <w:rPr>
                <w:rFonts w:ascii="宋体" w:hAnsi="宋体" w:cs="宋体"/>
                <w:b/>
                <w:bCs/>
                <w:kern w:val="0"/>
                <w:sz w:val="24"/>
              </w:rPr>
            </w:pPr>
          </w:p>
        </w:tc>
        <w:tc>
          <w:tcPr>
            <w:tcW w:w="368" w:type="pct"/>
            <w:vMerge/>
            <w:vAlign w:val="center"/>
          </w:tcPr>
          <w:p w14:paraId="4DB2DE60" w14:textId="77777777" w:rsidR="009A0D0D" w:rsidRPr="00EC6820" w:rsidRDefault="009A0D0D" w:rsidP="00B45043">
            <w:pPr>
              <w:widowControl/>
              <w:jc w:val="left"/>
              <w:rPr>
                <w:rFonts w:ascii="宋体" w:hAnsi="宋体" w:cs="宋体"/>
                <w:kern w:val="0"/>
                <w:szCs w:val="21"/>
              </w:rPr>
            </w:pPr>
          </w:p>
        </w:tc>
        <w:tc>
          <w:tcPr>
            <w:tcW w:w="830" w:type="pct"/>
            <w:shd w:val="clear" w:color="auto" w:fill="auto"/>
            <w:vAlign w:val="center"/>
          </w:tcPr>
          <w:p w14:paraId="6209F166" w14:textId="77777777" w:rsidR="009A0D0D" w:rsidRPr="00EC6820" w:rsidRDefault="009A0D0D" w:rsidP="00B45043">
            <w:pPr>
              <w:widowControl/>
              <w:jc w:val="center"/>
              <w:rPr>
                <w:rFonts w:ascii="宋体" w:hAnsi="宋体" w:cs="宋体"/>
                <w:kern w:val="0"/>
                <w:szCs w:val="21"/>
              </w:rPr>
            </w:pPr>
            <w:r w:rsidRPr="00EC6820">
              <w:rPr>
                <w:rFonts w:ascii="宋体" w:hAnsi="宋体" w:cs="宋体" w:hint="eastAsia"/>
                <w:kern w:val="0"/>
                <w:szCs w:val="21"/>
                <w:lang w:bidi="ar"/>
              </w:rPr>
              <w:t>电话催单</w:t>
            </w:r>
          </w:p>
        </w:tc>
        <w:tc>
          <w:tcPr>
            <w:tcW w:w="3279" w:type="pct"/>
            <w:shd w:val="clear" w:color="auto" w:fill="auto"/>
            <w:vAlign w:val="center"/>
          </w:tcPr>
          <w:p w14:paraId="327EBECE" w14:textId="343837D5" w:rsidR="009A0D0D" w:rsidRPr="00EC6820" w:rsidRDefault="009A0D0D" w:rsidP="00B45043">
            <w:pPr>
              <w:widowControl/>
              <w:jc w:val="left"/>
              <w:rPr>
                <w:rFonts w:ascii="宋体" w:hAnsi="宋体" w:cs="宋体"/>
                <w:kern w:val="0"/>
                <w:szCs w:val="21"/>
              </w:rPr>
            </w:pPr>
            <w:r w:rsidRPr="00EC6820">
              <w:rPr>
                <w:rFonts w:ascii="宋体" w:hAnsi="宋体" w:cs="宋体" w:hint="eastAsia"/>
                <w:kern w:val="0"/>
                <w:szCs w:val="21"/>
                <w:lang w:bidi="ar"/>
              </w:rPr>
              <w:t>当未能及时接单时系统自动拨打工程师手机进行提醒</w:t>
            </w:r>
          </w:p>
        </w:tc>
      </w:tr>
      <w:tr w:rsidR="009A0D0D" w:rsidRPr="00EC6820" w14:paraId="2463D246" w14:textId="77777777" w:rsidTr="00B45043">
        <w:trPr>
          <w:trHeight w:val="270"/>
        </w:trPr>
        <w:tc>
          <w:tcPr>
            <w:tcW w:w="523" w:type="pct"/>
            <w:vMerge/>
            <w:vAlign w:val="center"/>
          </w:tcPr>
          <w:p w14:paraId="4C9D83FC" w14:textId="77777777" w:rsidR="009A0D0D" w:rsidRPr="00EC6820" w:rsidRDefault="009A0D0D" w:rsidP="00B45043">
            <w:pPr>
              <w:widowControl/>
              <w:jc w:val="center"/>
              <w:rPr>
                <w:rFonts w:ascii="宋体" w:hAnsi="宋体" w:cs="宋体"/>
                <w:b/>
                <w:bCs/>
                <w:kern w:val="0"/>
                <w:sz w:val="24"/>
              </w:rPr>
            </w:pPr>
          </w:p>
        </w:tc>
        <w:tc>
          <w:tcPr>
            <w:tcW w:w="368" w:type="pct"/>
            <w:vMerge/>
            <w:vAlign w:val="center"/>
          </w:tcPr>
          <w:p w14:paraId="51DD3D87" w14:textId="77777777" w:rsidR="009A0D0D" w:rsidRPr="00EC6820" w:rsidRDefault="009A0D0D" w:rsidP="00B45043">
            <w:pPr>
              <w:widowControl/>
              <w:jc w:val="left"/>
              <w:rPr>
                <w:rFonts w:ascii="宋体" w:hAnsi="宋体" w:cs="宋体"/>
                <w:kern w:val="0"/>
                <w:szCs w:val="21"/>
              </w:rPr>
            </w:pPr>
          </w:p>
        </w:tc>
        <w:tc>
          <w:tcPr>
            <w:tcW w:w="830" w:type="pct"/>
            <w:shd w:val="clear" w:color="auto" w:fill="auto"/>
            <w:vAlign w:val="center"/>
          </w:tcPr>
          <w:p w14:paraId="2F8E3BDC" w14:textId="470B73FB" w:rsidR="009A0D0D" w:rsidRPr="00EC6820" w:rsidRDefault="009A0D0D" w:rsidP="00B45043">
            <w:pPr>
              <w:widowControl/>
              <w:jc w:val="center"/>
              <w:rPr>
                <w:rFonts w:ascii="宋体" w:hAnsi="宋体" w:cs="宋体"/>
                <w:kern w:val="0"/>
                <w:szCs w:val="21"/>
                <w:lang w:bidi="ar"/>
              </w:rPr>
            </w:pPr>
            <w:r>
              <w:rPr>
                <w:rFonts w:ascii="宋体" w:hAnsi="宋体" w:cs="宋体" w:hint="eastAsia"/>
                <w:kern w:val="0"/>
                <w:szCs w:val="21"/>
                <w:lang w:bidi="ar"/>
              </w:rPr>
              <w:t>全院故障</w:t>
            </w:r>
            <w:r>
              <w:rPr>
                <w:rFonts w:ascii="宋体" w:hAnsi="宋体" w:cs="宋体"/>
                <w:kern w:val="0"/>
                <w:szCs w:val="21"/>
                <w:lang w:bidi="ar"/>
              </w:rPr>
              <w:t>提醒</w:t>
            </w:r>
          </w:p>
        </w:tc>
        <w:tc>
          <w:tcPr>
            <w:tcW w:w="3279" w:type="pct"/>
            <w:shd w:val="clear" w:color="auto" w:fill="auto"/>
            <w:vAlign w:val="center"/>
          </w:tcPr>
          <w:p w14:paraId="7E9B3C43" w14:textId="2CC1768B" w:rsidR="009A0D0D" w:rsidRPr="00EC6820" w:rsidRDefault="009A0D0D" w:rsidP="00B45043">
            <w:pPr>
              <w:widowControl/>
              <w:jc w:val="left"/>
              <w:rPr>
                <w:rFonts w:ascii="宋体" w:hAnsi="宋体" w:cs="宋体"/>
                <w:kern w:val="0"/>
                <w:szCs w:val="21"/>
                <w:lang w:bidi="ar"/>
              </w:rPr>
            </w:pPr>
            <w:r w:rsidRPr="009A0D0D">
              <w:rPr>
                <w:rFonts w:ascii="宋体" w:hAnsi="宋体" w:cs="宋体" w:hint="eastAsia"/>
                <w:kern w:val="0"/>
                <w:szCs w:val="21"/>
                <w:lang w:bidi="ar"/>
              </w:rPr>
              <w:t>对于一些全院性故障，系统应支持主动推送信息到用户桌面（故障恢复后也可推送恢复提醒），同时支持电话提示音增加全院故障温馨提醒功能，待故障解决后可撤销语音提醒。</w:t>
            </w:r>
          </w:p>
        </w:tc>
      </w:tr>
      <w:tr w:rsidR="00EC6820" w:rsidRPr="00EC6820" w14:paraId="027D0E3E" w14:textId="77777777" w:rsidTr="00B45043">
        <w:trPr>
          <w:trHeight w:val="510"/>
        </w:trPr>
        <w:tc>
          <w:tcPr>
            <w:tcW w:w="523" w:type="pct"/>
            <w:vMerge w:val="restart"/>
            <w:shd w:val="clear" w:color="auto" w:fill="auto"/>
            <w:vAlign w:val="center"/>
            <w:hideMark/>
          </w:tcPr>
          <w:p w14:paraId="70C008EA"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b/>
                <w:bCs/>
                <w:kern w:val="0"/>
                <w:sz w:val="24"/>
              </w:rPr>
              <w:t>8</w:t>
            </w:r>
          </w:p>
        </w:tc>
        <w:tc>
          <w:tcPr>
            <w:tcW w:w="368" w:type="pct"/>
            <w:vMerge w:val="restart"/>
            <w:shd w:val="clear" w:color="auto" w:fill="auto"/>
            <w:vAlign w:val="center"/>
            <w:hideMark/>
          </w:tcPr>
          <w:p w14:paraId="1222EB6D"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统计报表</w:t>
            </w:r>
          </w:p>
        </w:tc>
        <w:tc>
          <w:tcPr>
            <w:tcW w:w="830" w:type="pct"/>
            <w:shd w:val="clear" w:color="auto" w:fill="auto"/>
            <w:vAlign w:val="center"/>
            <w:hideMark/>
          </w:tcPr>
          <w:p w14:paraId="60AE7629"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工单统计</w:t>
            </w:r>
          </w:p>
        </w:tc>
        <w:tc>
          <w:tcPr>
            <w:tcW w:w="3279" w:type="pct"/>
            <w:shd w:val="clear" w:color="auto" w:fill="auto"/>
            <w:vAlign w:val="center"/>
            <w:hideMark/>
          </w:tcPr>
          <w:p w14:paraId="1FF7DA43"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包括按故障分类、按工程师、按客户等多维度统计</w:t>
            </w:r>
          </w:p>
        </w:tc>
      </w:tr>
      <w:tr w:rsidR="00EC6820" w:rsidRPr="00EC6820" w14:paraId="0CD36DD1" w14:textId="77777777" w:rsidTr="00B45043">
        <w:trPr>
          <w:trHeight w:val="270"/>
        </w:trPr>
        <w:tc>
          <w:tcPr>
            <w:tcW w:w="523" w:type="pct"/>
            <w:vMerge/>
            <w:vAlign w:val="center"/>
            <w:hideMark/>
          </w:tcPr>
          <w:p w14:paraId="12980218"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6C951495"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2E437C02"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知识库统计</w:t>
            </w:r>
          </w:p>
        </w:tc>
        <w:tc>
          <w:tcPr>
            <w:tcW w:w="3279" w:type="pct"/>
            <w:shd w:val="clear" w:color="auto" w:fill="auto"/>
            <w:vAlign w:val="center"/>
            <w:hideMark/>
          </w:tcPr>
          <w:p w14:paraId="6DF93782"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包括按知识分类、贡献人等多维度统计</w:t>
            </w:r>
          </w:p>
        </w:tc>
      </w:tr>
      <w:tr w:rsidR="00EC6820" w:rsidRPr="00EC6820" w14:paraId="6EF03278" w14:textId="77777777" w:rsidTr="00B45043">
        <w:trPr>
          <w:trHeight w:val="798"/>
        </w:trPr>
        <w:tc>
          <w:tcPr>
            <w:tcW w:w="523" w:type="pct"/>
            <w:vMerge/>
            <w:vAlign w:val="center"/>
          </w:tcPr>
          <w:p w14:paraId="26289A82"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7EBC2DD0"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1436746F"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报表自定义</w:t>
            </w:r>
          </w:p>
        </w:tc>
        <w:tc>
          <w:tcPr>
            <w:tcW w:w="3279" w:type="pct"/>
            <w:shd w:val="clear" w:color="auto" w:fill="auto"/>
            <w:vAlign w:val="center"/>
          </w:tcPr>
          <w:p w14:paraId="081D8126" w14:textId="5FCDE789"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报表可类似于excel操作风格，通过拖拽完成报表设计，数据报表、打印设计、图表报表等</w:t>
            </w:r>
          </w:p>
        </w:tc>
      </w:tr>
      <w:tr w:rsidR="00EC6820" w:rsidRPr="00EC6820" w14:paraId="2E695CAE" w14:textId="77777777" w:rsidTr="00B45043">
        <w:trPr>
          <w:trHeight w:val="510"/>
        </w:trPr>
        <w:tc>
          <w:tcPr>
            <w:tcW w:w="523" w:type="pct"/>
            <w:vMerge w:val="restart"/>
            <w:shd w:val="clear" w:color="auto" w:fill="auto"/>
            <w:vAlign w:val="center"/>
            <w:hideMark/>
          </w:tcPr>
          <w:p w14:paraId="0FCD111E"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b/>
                <w:bCs/>
                <w:kern w:val="0"/>
                <w:sz w:val="24"/>
              </w:rPr>
              <w:t>9</w:t>
            </w:r>
          </w:p>
        </w:tc>
        <w:tc>
          <w:tcPr>
            <w:tcW w:w="368" w:type="pct"/>
            <w:vMerge w:val="restart"/>
            <w:shd w:val="clear" w:color="auto" w:fill="auto"/>
            <w:vAlign w:val="center"/>
            <w:hideMark/>
          </w:tcPr>
          <w:p w14:paraId="4916788D"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移动端功能</w:t>
            </w:r>
          </w:p>
        </w:tc>
        <w:tc>
          <w:tcPr>
            <w:tcW w:w="830" w:type="pct"/>
            <w:shd w:val="clear" w:color="auto" w:fill="auto"/>
            <w:vAlign w:val="center"/>
            <w:hideMark/>
          </w:tcPr>
          <w:p w14:paraId="7E1B8C17"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微信报修</w:t>
            </w:r>
          </w:p>
        </w:tc>
        <w:tc>
          <w:tcPr>
            <w:tcW w:w="3279" w:type="pct"/>
            <w:shd w:val="clear" w:color="auto" w:fill="auto"/>
            <w:vAlign w:val="center"/>
            <w:hideMark/>
          </w:tcPr>
          <w:p w14:paraId="01DA4A84"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可采用拍照、录音、文字描述、语音识别等方式进行报修</w:t>
            </w:r>
          </w:p>
        </w:tc>
      </w:tr>
      <w:tr w:rsidR="00EC6820" w:rsidRPr="00EC6820" w14:paraId="44CDCD07" w14:textId="77777777" w:rsidTr="00B45043">
        <w:trPr>
          <w:trHeight w:val="510"/>
        </w:trPr>
        <w:tc>
          <w:tcPr>
            <w:tcW w:w="523" w:type="pct"/>
            <w:vMerge/>
            <w:vAlign w:val="center"/>
            <w:hideMark/>
          </w:tcPr>
          <w:p w14:paraId="1B1557EE"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1CDB1257"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1B5B5505"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关键进度提醒</w:t>
            </w:r>
          </w:p>
        </w:tc>
        <w:tc>
          <w:tcPr>
            <w:tcW w:w="3279" w:type="pct"/>
            <w:shd w:val="clear" w:color="auto" w:fill="auto"/>
            <w:vAlign w:val="center"/>
            <w:hideMark/>
          </w:tcPr>
          <w:p w14:paraId="19D96A40"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在故障处理的各个环节，系统通过微信自动把处理的实时进度信息反馈给报修人</w:t>
            </w:r>
          </w:p>
        </w:tc>
      </w:tr>
      <w:tr w:rsidR="00EC6820" w:rsidRPr="00EC6820" w14:paraId="344020E7" w14:textId="77777777" w:rsidTr="00B45043">
        <w:trPr>
          <w:trHeight w:val="510"/>
        </w:trPr>
        <w:tc>
          <w:tcPr>
            <w:tcW w:w="523" w:type="pct"/>
            <w:vMerge/>
            <w:vAlign w:val="center"/>
            <w:hideMark/>
          </w:tcPr>
          <w:p w14:paraId="263F4CBA"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656F4479"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78A2CC0A"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工单全过程处理</w:t>
            </w:r>
          </w:p>
        </w:tc>
        <w:tc>
          <w:tcPr>
            <w:tcW w:w="3279" w:type="pct"/>
            <w:shd w:val="clear" w:color="auto" w:fill="auto"/>
            <w:vAlign w:val="center"/>
            <w:hideMark/>
          </w:tcPr>
          <w:p w14:paraId="187AA607"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通过手机可以派单、转交、接单、填写处理记录、完成、关闭工单等操作</w:t>
            </w:r>
          </w:p>
        </w:tc>
      </w:tr>
      <w:tr w:rsidR="00EC6820" w:rsidRPr="00EC6820" w14:paraId="58047821" w14:textId="77777777" w:rsidTr="00B45043">
        <w:trPr>
          <w:trHeight w:val="510"/>
        </w:trPr>
        <w:tc>
          <w:tcPr>
            <w:tcW w:w="523" w:type="pct"/>
            <w:vMerge/>
            <w:vAlign w:val="center"/>
            <w:hideMark/>
          </w:tcPr>
          <w:p w14:paraId="1B3B06E7"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42847C3F"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6F9F5CCB"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满意度评价</w:t>
            </w:r>
          </w:p>
        </w:tc>
        <w:tc>
          <w:tcPr>
            <w:tcW w:w="3279" w:type="pct"/>
            <w:shd w:val="clear" w:color="auto" w:fill="auto"/>
            <w:vAlign w:val="center"/>
            <w:hideMark/>
          </w:tcPr>
          <w:p w14:paraId="4FB7C4C4"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当工程师完成时，报修人可以进行评价，类似京东评价</w:t>
            </w:r>
          </w:p>
        </w:tc>
      </w:tr>
      <w:tr w:rsidR="00EC6820" w:rsidRPr="00EC6820" w14:paraId="5D21AA57" w14:textId="77777777" w:rsidTr="00B45043">
        <w:trPr>
          <w:trHeight w:val="510"/>
        </w:trPr>
        <w:tc>
          <w:tcPr>
            <w:tcW w:w="523" w:type="pct"/>
            <w:vMerge/>
            <w:vAlign w:val="center"/>
          </w:tcPr>
          <w:p w14:paraId="3E817D87"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08B98155"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4FA352D3"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设备巡检</w:t>
            </w:r>
          </w:p>
        </w:tc>
        <w:tc>
          <w:tcPr>
            <w:tcW w:w="3279" w:type="pct"/>
            <w:shd w:val="clear" w:color="auto" w:fill="auto"/>
            <w:vAlign w:val="center"/>
          </w:tcPr>
          <w:p w14:paraId="47AD444A"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通过微信扫一扫进行设备巡检，根据手机提示的巡检项目逐项核对并记录，然后现场拍照确保人员真正到达现场</w:t>
            </w:r>
          </w:p>
        </w:tc>
      </w:tr>
      <w:tr w:rsidR="00EC6820" w:rsidRPr="00EC6820" w14:paraId="6F2CEA41" w14:textId="77777777" w:rsidTr="00B45043">
        <w:trPr>
          <w:trHeight w:val="510"/>
        </w:trPr>
        <w:tc>
          <w:tcPr>
            <w:tcW w:w="523" w:type="pct"/>
            <w:vMerge/>
            <w:vAlign w:val="center"/>
          </w:tcPr>
          <w:p w14:paraId="6F90B52D"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1D837CEE"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585C7A6B"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设备档案</w:t>
            </w:r>
          </w:p>
        </w:tc>
        <w:tc>
          <w:tcPr>
            <w:tcW w:w="3279" w:type="pct"/>
            <w:shd w:val="clear" w:color="auto" w:fill="auto"/>
            <w:vAlign w:val="center"/>
          </w:tcPr>
          <w:p w14:paraId="6ED15168"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通过微信扫一扫可以查询到设备的具体信息</w:t>
            </w:r>
          </w:p>
        </w:tc>
      </w:tr>
      <w:tr w:rsidR="00EC6820" w:rsidRPr="00EC6820" w14:paraId="119BB0C0" w14:textId="77777777" w:rsidTr="00B45043">
        <w:trPr>
          <w:trHeight w:val="510"/>
        </w:trPr>
        <w:tc>
          <w:tcPr>
            <w:tcW w:w="523" w:type="pct"/>
            <w:vMerge/>
            <w:vAlign w:val="center"/>
          </w:tcPr>
          <w:p w14:paraId="2923B9F9"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5AA250C2"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2001115F"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电话本</w:t>
            </w:r>
          </w:p>
        </w:tc>
        <w:tc>
          <w:tcPr>
            <w:tcW w:w="3279" w:type="pct"/>
            <w:shd w:val="clear" w:color="auto" w:fill="auto"/>
            <w:vAlign w:val="center"/>
          </w:tcPr>
          <w:p w14:paraId="64043CC1"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电子电话本，包括常用电话、客户电话和查到电话可以直接呼叫</w:t>
            </w:r>
          </w:p>
        </w:tc>
      </w:tr>
      <w:tr w:rsidR="00EC6820" w:rsidRPr="00EC6820" w14:paraId="54C9678F" w14:textId="77777777" w:rsidTr="00B45043">
        <w:trPr>
          <w:trHeight w:val="510"/>
        </w:trPr>
        <w:tc>
          <w:tcPr>
            <w:tcW w:w="523" w:type="pct"/>
            <w:vAlign w:val="center"/>
          </w:tcPr>
          <w:p w14:paraId="1CD87A29"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4"/>
              </w:rPr>
              <w:t>1</w:t>
            </w:r>
            <w:r w:rsidRPr="00EC6820">
              <w:rPr>
                <w:rFonts w:ascii="宋体" w:hAnsi="宋体" w:cs="宋体"/>
                <w:b/>
                <w:bCs/>
                <w:kern w:val="0"/>
                <w:sz w:val="24"/>
              </w:rPr>
              <w:t>0</w:t>
            </w:r>
          </w:p>
        </w:tc>
        <w:tc>
          <w:tcPr>
            <w:tcW w:w="368" w:type="pct"/>
            <w:vAlign w:val="center"/>
          </w:tcPr>
          <w:p w14:paraId="37D34A84" w14:textId="20781B83" w:rsidR="00067FF9" w:rsidRPr="00EC6820" w:rsidRDefault="00067FF9" w:rsidP="00377E5C">
            <w:pPr>
              <w:widowControl/>
              <w:jc w:val="left"/>
              <w:rPr>
                <w:rFonts w:ascii="宋体" w:hAnsi="宋体" w:cs="宋体"/>
                <w:kern w:val="0"/>
                <w:szCs w:val="21"/>
                <w:lang w:bidi="ar"/>
              </w:rPr>
            </w:pPr>
            <w:r w:rsidRPr="00EC6820">
              <w:rPr>
                <w:rFonts w:ascii="宋体" w:hAnsi="宋体" w:cs="宋体" w:hint="eastAsia"/>
                <w:kern w:val="0"/>
                <w:szCs w:val="21"/>
                <w:lang w:bidi="ar"/>
              </w:rPr>
              <w:t>移动</w:t>
            </w:r>
            <w:r w:rsidR="00377E5C">
              <w:rPr>
                <w:rFonts w:ascii="宋体" w:hAnsi="宋体" w:cs="宋体" w:hint="eastAsia"/>
                <w:kern w:val="0"/>
                <w:szCs w:val="21"/>
                <w:lang w:bidi="ar"/>
              </w:rPr>
              <w:t>应用</w:t>
            </w:r>
          </w:p>
        </w:tc>
        <w:tc>
          <w:tcPr>
            <w:tcW w:w="4109" w:type="pct"/>
            <w:gridSpan w:val="2"/>
            <w:shd w:val="clear" w:color="auto" w:fill="auto"/>
            <w:vAlign w:val="center"/>
          </w:tcPr>
          <w:p w14:paraId="3FDE78B4" w14:textId="5ABD91DF" w:rsidR="00067FF9" w:rsidRPr="00EC6820" w:rsidRDefault="00067FF9" w:rsidP="00F825D7">
            <w:pPr>
              <w:widowControl/>
              <w:jc w:val="left"/>
              <w:rPr>
                <w:rFonts w:ascii="宋体" w:hAnsi="宋体" w:cs="宋体"/>
                <w:kern w:val="0"/>
                <w:szCs w:val="21"/>
                <w:lang w:bidi="ar"/>
              </w:rPr>
            </w:pPr>
            <w:r w:rsidRPr="00EC6820">
              <w:rPr>
                <w:rFonts w:ascii="宋体" w:hAnsi="宋体" w:cs="宋体" w:hint="eastAsia"/>
                <w:kern w:val="0"/>
                <w:szCs w:val="21"/>
                <w:lang w:bidi="ar"/>
              </w:rPr>
              <w:t xml:space="preserve"> </w:t>
            </w:r>
            <w:r w:rsidRPr="00EC6820">
              <w:rPr>
                <w:rFonts w:ascii="宋体" w:hAnsi="宋体" w:cs="宋体"/>
                <w:kern w:val="0"/>
                <w:szCs w:val="21"/>
                <w:lang w:bidi="ar"/>
              </w:rPr>
              <w:t xml:space="preserve">  系统需支持服务台人员通过</w:t>
            </w:r>
            <w:r w:rsidR="00F825D7">
              <w:rPr>
                <w:rFonts w:ascii="宋体" w:hAnsi="宋体" w:cs="宋体" w:hint="eastAsia"/>
                <w:kern w:val="0"/>
                <w:szCs w:val="21"/>
                <w:lang w:bidi="ar"/>
              </w:rPr>
              <w:t>移动</w:t>
            </w:r>
            <w:r w:rsidRPr="00EC6820">
              <w:rPr>
                <w:rFonts w:ascii="宋体" w:hAnsi="宋体" w:cs="宋体"/>
                <w:kern w:val="0"/>
                <w:szCs w:val="21"/>
                <w:lang w:bidi="ar"/>
              </w:rPr>
              <w:t>端受理派发工单，建立</w:t>
            </w:r>
            <w:r w:rsidR="00F825D7">
              <w:rPr>
                <w:rFonts w:ascii="宋体" w:hAnsi="宋体" w:cs="宋体" w:hint="eastAsia"/>
                <w:kern w:val="0"/>
                <w:szCs w:val="21"/>
                <w:lang w:bidi="ar"/>
              </w:rPr>
              <w:t>移动</w:t>
            </w:r>
            <w:r w:rsidRPr="00EC6820">
              <w:rPr>
                <w:rFonts w:ascii="宋体" w:hAnsi="宋体" w:cs="宋体"/>
                <w:kern w:val="0"/>
                <w:szCs w:val="21"/>
                <w:lang w:bidi="ar"/>
              </w:rPr>
              <w:t>端服务台，通话录音自动生成，并与工单关联，自动更新至数据服务器。</w:t>
            </w:r>
          </w:p>
        </w:tc>
      </w:tr>
      <w:tr w:rsidR="00377E5C" w:rsidRPr="00EC6820" w14:paraId="6FBE0453" w14:textId="77777777" w:rsidTr="00AE1057">
        <w:trPr>
          <w:trHeight w:val="510"/>
        </w:trPr>
        <w:tc>
          <w:tcPr>
            <w:tcW w:w="523" w:type="pct"/>
            <w:vMerge w:val="restart"/>
            <w:shd w:val="clear" w:color="auto" w:fill="auto"/>
            <w:vAlign w:val="center"/>
          </w:tcPr>
          <w:p w14:paraId="5C2BE691" w14:textId="6C626AD3" w:rsidR="00377E5C" w:rsidRPr="00EC6820" w:rsidRDefault="00377E5C" w:rsidP="00B45043">
            <w:pPr>
              <w:widowControl/>
              <w:jc w:val="center"/>
              <w:rPr>
                <w:rFonts w:ascii="宋体" w:hAnsi="宋体" w:cs="宋体"/>
                <w:b/>
                <w:bCs/>
                <w:kern w:val="0"/>
                <w:sz w:val="24"/>
              </w:rPr>
            </w:pPr>
            <w:r w:rsidRPr="00EC6820">
              <w:rPr>
                <w:rFonts w:ascii="宋体" w:hAnsi="宋体" w:cs="宋体" w:hint="eastAsia"/>
                <w:b/>
                <w:bCs/>
                <w:kern w:val="0"/>
                <w:sz w:val="24"/>
              </w:rPr>
              <w:t>1</w:t>
            </w:r>
            <w:r w:rsidRPr="00EC6820">
              <w:rPr>
                <w:rFonts w:ascii="宋体" w:hAnsi="宋体" w:cs="宋体"/>
                <w:b/>
                <w:bCs/>
                <w:kern w:val="0"/>
                <w:sz w:val="24"/>
              </w:rPr>
              <w:t>1</w:t>
            </w:r>
          </w:p>
        </w:tc>
        <w:tc>
          <w:tcPr>
            <w:tcW w:w="368" w:type="pct"/>
            <w:vMerge w:val="restart"/>
            <w:shd w:val="clear" w:color="auto" w:fill="auto"/>
            <w:vAlign w:val="center"/>
          </w:tcPr>
          <w:p w14:paraId="1B3932C7" w14:textId="3C08F5DC" w:rsidR="00377E5C" w:rsidRPr="00AE1057" w:rsidRDefault="00377E5C" w:rsidP="00377E5C">
            <w:pPr>
              <w:widowControl/>
              <w:jc w:val="center"/>
              <w:rPr>
                <w:rFonts w:ascii="宋体" w:hAnsi="宋体" w:cs="宋体"/>
                <w:kern w:val="0"/>
                <w:szCs w:val="21"/>
              </w:rPr>
            </w:pPr>
            <w:r w:rsidRPr="00AE1057">
              <w:rPr>
                <w:rFonts w:ascii="宋体" w:hAnsi="宋体" w:cs="宋体" w:hint="eastAsia"/>
                <w:kern w:val="0"/>
                <w:szCs w:val="21"/>
              </w:rPr>
              <w:t>主动治理</w:t>
            </w:r>
          </w:p>
        </w:tc>
        <w:tc>
          <w:tcPr>
            <w:tcW w:w="830" w:type="pct"/>
            <w:vMerge w:val="restart"/>
            <w:shd w:val="clear" w:color="auto" w:fill="auto"/>
            <w:vAlign w:val="center"/>
          </w:tcPr>
          <w:p w14:paraId="7C5DB78F" w14:textId="2D249F44" w:rsidR="00377E5C" w:rsidRPr="00AE1057" w:rsidRDefault="00377E5C" w:rsidP="00B45043">
            <w:pPr>
              <w:widowControl/>
              <w:jc w:val="left"/>
              <w:rPr>
                <w:rFonts w:ascii="宋体" w:hAnsi="宋体" w:cs="宋体"/>
                <w:kern w:val="0"/>
                <w:szCs w:val="21"/>
                <w:lang w:bidi="ar"/>
              </w:rPr>
            </w:pPr>
            <w:r w:rsidRPr="00AE1057">
              <w:rPr>
                <w:rFonts w:ascii="宋体" w:hAnsi="宋体" w:cs="宋体" w:hint="eastAsia"/>
                <w:kern w:val="0"/>
                <w:szCs w:val="21"/>
                <w:lang w:bidi="ar"/>
              </w:rPr>
              <w:t>主动治理</w:t>
            </w:r>
          </w:p>
        </w:tc>
        <w:tc>
          <w:tcPr>
            <w:tcW w:w="3279" w:type="pct"/>
            <w:shd w:val="clear" w:color="auto" w:fill="auto"/>
            <w:vAlign w:val="center"/>
          </w:tcPr>
          <w:p w14:paraId="3257DCCA" w14:textId="6303AF67" w:rsidR="00377E5C" w:rsidRPr="00AE1057" w:rsidRDefault="00AE1057" w:rsidP="00AE1057">
            <w:pPr>
              <w:widowControl/>
              <w:jc w:val="left"/>
              <w:rPr>
                <w:rFonts w:ascii="宋体" w:hAnsi="宋体" w:cs="宋体"/>
                <w:kern w:val="0"/>
                <w:szCs w:val="21"/>
              </w:rPr>
            </w:pPr>
            <w:r>
              <w:rPr>
                <w:rFonts w:ascii="宋体" w:hAnsi="宋体" w:cs="宋体" w:hint="eastAsia"/>
                <w:kern w:val="0"/>
                <w:szCs w:val="21"/>
              </w:rPr>
              <w:t>如</w:t>
            </w:r>
            <w:r>
              <w:rPr>
                <w:rFonts w:ascii="宋体" w:hAnsi="宋体" w:cs="宋体"/>
                <w:kern w:val="0"/>
                <w:szCs w:val="21"/>
              </w:rPr>
              <w:t>医院第三方监控系统允许，</w:t>
            </w:r>
            <w:r>
              <w:rPr>
                <w:rFonts w:ascii="宋体" w:hAnsi="宋体" w:cs="宋体" w:hint="eastAsia"/>
                <w:kern w:val="0"/>
                <w:szCs w:val="21"/>
              </w:rPr>
              <w:t>支持</w:t>
            </w:r>
            <w:r>
              <w:rPr>
                <w:rFonts w:ascii="宋体" w:hAnsi="宋体" w:cs="宋体"/>
                <w:kern w:val="0"/>
                <w:szCs w:val="21"/>
              </w:rPr>
              <w:t>与第三方系统对接</w:t>
            </w:r>
            <w:r w:rsidR="00377E5C" w:rsidRPr="00AE1057">
              <w:rPr>
                <w:rFonts w:ascii="宋体" w:hAnsi="宋体" w:cs="宋体" w:hint="eastAsia"/>
                <w:kern w:val="0"/>
                <w:szCs w:val="21"/>
              </w:rPr>
              <w:t>，获取</w:t>
            </w:r>
            <w:r>
              <w:rPr>
                <w:rFonts w:ascii="宋体" w:hAnsi="宋体" w:cs="宋体" w:hint="eastAsia"/>
                <w:kern w:val="0"/>
                <w:szCs w:val="21"/>
              </w:rPr>
              <w:t>系统</w:t>
            </w:r>
            <w:r>
              <w:rPr>
                <w:rFonts w:ascii="宋体" w:hAnsi="宋体" w:cs="宋体"/>
                <w:kern w:val="0"/>
                <w:szCs w:val="21"/>
              </w:rPr>
              <w:t>服务器运行状态、</w:t>
            </w:r>
            <w:r w:rsidR="00377E5C" w:rsidRPr="00AE1057">
              <w:rPr>
                <w:rFonts w:ascii="宋体" w:hAnsi="宋体" w:cs="宋体" w:hint="eastAsia"/>
                <w:kern w:val="0"/>
                <w:szCs w:val="21"/>
              </w:rPr>
              <w:t>预警</w:t>
            </w:r>
            <w:r>
              <w:rPr>
                <w:rFonts w:ascii="宋体" w:hAnsi="宋体" w:cs="宋体" w:hint="eastAsia"/>
                <w:kern w:val="0"/>
                <w:szCs w:val="21"/>
              </w:rPr>
              <w:t>等</w:t>
            </w:r>
            <w:r w:rsidR="00377E5C" w:rsidRPr="00AE1057">
              <w:rPr>
                <w:rFonts w:ascii="宋体" w:hAnsi="宋体" w:cs="宋体" w:hint="eastAsia"/>
                <w:kern w:val="0"/>
                <w:szCs w:val="21"/>
              </w:rPr>
              <w:t>信息，</w:t>
            </w:r>
            <w:r>
              <w:rPr>
                <w:rFonts w:ascii="宋体" w:hAnsi="宋体" w:cs="宋体" w:hint="eastAsia"/>
                <w:kern w:val="0"/>
                <w:szCs w:val="21"/>
              </w:rPr>
              <w:t>并</w:t>
            </w:r>
            <w:r>
              <w:rPr>
                <w:rFonts w:ascii="宋体" w:hAnsi="宋体" w:cs="宋体"/>
                <w:kern w:val="0"/>
                <w:szCs w:val="21"/>
              </w:rPr>
              <w:t>在</w:t>
            </w:r>
            <w:r w:rsidR="00377E5C" w:rsidRPr="00AE1057">
              <w:rPr>
                <w:rFonts w:ascii="宋体" w:hAnsi="宋体" w:cs="宋体" w:hint="eastAsia"/>
                <w:kern w:val="0"/>
                <w:szCs w:val="21"/>
              </w:rPr>
              <w:t>本系统</w:t>
            </w:r>
            <w:r>
              <w:rPr>
                <w:rFonts w:ascii="宋体" w:hAnsi="宋体" w:cs="宋体" w:hint="eastAsia"/>
                <w:kern w:val="0"/>
                <w:szCs w:val="21"/>
              </w:rPr>
              <w:t>进行</w:t>
            </w:r>
            <w:r>
              <w:rPr>
                <w:rFonts w:ascii="宋体" w:hAnsi="宋体" w:cs="宋体"/>
                <w:kern w:val="0"/>
                <w:szCs w:val="21"/>
              </w:rPr>
              <w:t>展现</w:t>
            </w:r>
            <w:r w:rsidR="00377E5C" w:rsidRPr="00AE1057">
              <w:rPr>
                <w:rFonts w:ascii="宋体" w:hAnsi="宋体" w:cs="宋体" w:hint="eastAsia"/>
                <w:kern w:val="0"/>
                <w:szCs w:val="21"/>
              </w:rPr>
              <w:t>。</w:t>
            </w:r>
          </w:p>
        </w:tc>
      </w:tr>
      <w:tr w:rsidR="00377E5C" w:rsidRPr="00EC6820" w14:paraId="7C20C9C9" w14:textId="77777777" w:rsidTr="00AE1057">
        <w:trPr>
          <w:trHeight w:val="510"/>
        </w:trPr>
        <w:tc>
          <w:tcPr>
            <w:tcW w:w="523" w:type="pct"/>
            <w:vMerge/>
            <w:shd w:val="clear" w:color="auto" w:fill="auto"/>
            <w:vAlign w:val="center"/>
          </w:tcPr>
          <w:p w14:paraId="67B8E746" w14:textId="77777777" w:rsidR="00377E5C" w:rsidRPr="00EC6820" w:rsidRDefault="00377E5C" w:rsidP="00B45043">
            <w:pPr>
              <w:widowControl/>
              <w:jc w:val="center"/>
              <w:rPr>
                <w:rFonts w:ascii="宋体" w:hAnsi="宋体" w:cs="宋体"/>
                <w:b/>
                <w:bCs/>
                <w:kern w:val="0"/>
                <w:sz w:val="24"/>
              </w:rPr>
            </w:pPr>
          </w:p>
        </w:tc>
        <w:tc>
          <w:tcPr>
            <w:tcW w:w="368" w:type="pct"/>
            <w:vMerge/>
            <w:shd w:val="clear" w:color="auto" w:fill="auto"/>
            <w:vAlign w:val="center"/>
          </w:tcPr>
          <w:p w14:paraId="3B8D63D6" w14:textId="77777777" w:rsidR="00377E5C" w:rsidRPr="00AE1057" w:rsidRDefault="00377E5C" w:rsidP="00B45043">
            <w:pPr>
              <w:widowControl/>
              <w:jc w:val="center"/>
              <w:rPr>
                <w:rFonts w:ascii="宋体" w:hAnsi="宋体" w:cs="宋体"/>
                <w:kern w:val="0"/>
                <w:szCs w:val="21"/>
              </w:rPr>
            </w:pPr>
          </w:p>
        </w:tc>
        <w:tc>
          <w:tcPr>
            <w:tcW w:w="830" w:type="pct"/>
            <w:vMerge/>
            <w:shd w:val="clear" w:color="auto" w:fill="auto"/>
            <w:vAlign w:val="center"/>
          </w:tcPr>
          <w:p w14:paraId="3A3BE8CD" w14:textId="77777777" w:rsidR="00377E5C" w:rsidRPr="00AE1057" w:rsidRDefault="00377E5C" w:rsidP="00B45043">
            <w:pPr>
              <w:widowControl/>
              <w:jc w:val="left"/>
              <w:rPr>
                <w:rFonts w:ascii="宋体" w:hAnsi="宋体" w:cs="宋体"/>
                <w:kern w:val="0"/>
                <w:szCs w:val="21"/>
                <w:lang w:bidi="ar"/>
              </w:rPr>
            </w:pPr>
          </w:p>
        </w:tc>
        <w:tc>
          <w:tcPr>
            <w:tcW w:w="3279" w:type="pct"/>
            <w:shd w:val="clear" w:color="auto" w:fill="auto"/>
            <w:vAlign w:val="center"/>
          </w:tcPr>
          <w:p w14:paraId="275ED512" w14:textId="180AF9AE" w:rsidR="00377E5C" w:rsidRPr="00AE1057" w:rsidRDefault="00AE1057" w:rsidP="00B45043">
            <w:pPr>
              <w:widowControl/>
              <w:jc w:val="left"/>
              <w:rPr>
                <w:rFonts w:ascii="宋体" w:hAnsi="宋体" w:cs="宋体"/>
                <w:kern w:val="0"/>
                <w:szCs w:val="21"/>
              </w:rPr>
            </w:pPr>
            <w:r>
              <w:rPr>
                <w:rFonts w:ascii="宋体" w:hAnsi="宋体" w:cs="宋体" w:hint="eastAsia"/>
                <w:kern w:val="0"/>
                <w:szCs w:val="21"/>
              </w:rPr>
              <w:t>支持</w:t>
            </w:r>
            <w:r>
              <w:rPr>
                <w:rFonts w:ascii="宋体" w:hAnsi="宋体" w:cs="宋体"/>
                <w:kern w:val="0"/>
                <w:szCs w:val="21"/>
              </w:rPr>
              <w:t>根据规则对预警信息生成工单。</w:t>
            </w:r>
          </w:p>
        </w:tc>
      </w:tr>
      <w:tr w:rsidR="00377E5C" w:rsidRPr="00EC6820" w14:paraId="52C20B9C" w14:textId="77777777" w:rsidTr="00AE1057">
        <w:trPr>
          <w:trHeight w:val="510"/>
        </w:trPr>
        <w:tc>
          <w:tcPr>
            <w:tcW w:w="523" w:type="pct"/>
            <w:vMerge/>
            <w:shd w:val="clear" w:color="auto" w:fill="auto"/>
            <w:vAlign w:val="center"/>
          </w:tcPr>
          <w:p w14:paraId="00B8AB06" w14:textId="77777777" w:rsidR="00377E5C" w:rsidRPr="00EC6820" w:rsidRDefault="00377E5C" w:rsidP="00B45043">
            <w:pPr>
              <w:widowControl/>
              <w:jc w:val="center"/>
              <w:rPr>
                <w:rFonts w:ascii="宋体" w:hAnsi="宋体" w:cs="宋体"/>
                <w:b/>
                <w:bCs/>
                <w:kern w:val="0"/>
                <w:sz w:val="24"/>
              </w:rPr>
            </w:pPr>
          </w:p>
        </w:tc>
        <w:tc>
          <w:tcPr>
            <w:tcW w:w="368" w:type="pct"/>
            <w:vMerge/>
            <w:shd w:val="clear" w:color="auto" w:fill="auto"/>
            <w:vAlign w:val="center"/>
          </w:tcPr>
          <w:p w14:paraId="4785BBCD" w14:textId="77777777" w:rsidR="00377E5C" w:rsidRPr="00AE1057" w:rsidRDefault="00377E5C" w:rsidP="00B45043">
            <w:pPr>
              <w:widowControl/>
              <w:jc w:val="center"/>
              <w:rPr>
                <w:rFonts w:ascii="宋体" w:hAnsi="宋体" w:cs="宋体"/>
                <w:kern w:val="0"/>
                <w:szCs w:val="21"/>
              </w:rPr>
            </w:pPr>
          </w:p>
        </w:tc>
        <w:tc>
          <w:tcPr>
            <w:tcW w:w="830" w:type="pct"/>
            <w:vMerge/>
            <w:shd w:val="clear" w:color="auto" w:fill="auto"/>
            <w:vAlign w:val="center"/>
          </w:tcPr>
          <w:p w14:paraId="70829145" w14:textId="77777777" w:rsidR="00377E5C" w:rsidRPr="00AE1057" w:rsidRDefault="00377E5C" w:rsidP="00B45043">
            <w:pPr>
              <w:widowControl/>
              <w:jc w:val="left"/>
              <w:rPr>
                <w:rFonts w:ascii="宋体" w:hAnsi="宋体" w:cs="宋体"/>
                <w:kern w:val="0"/>
                <w:szCs w:val="21"/>
                <w:lang w:bidi="ar"/>
              </w:rPr>
            </w:pPr>
          </w:p>
        </w:tc>
        <w:tc>
          <w:tcPr>
            <w:tcW w:w="3279" w:type="pct"/>
            <w:shd w:val="clear" w:color="auto" w:fill="auto"/>
            <w:vAlign w:val="center"/>
          </w:tcPr>
          <w:p w14:paraId="5C0BFBA7" w14:textId="7DE1E2F1" w:rsidR="00377E5C" w:rsidRPr="00AE1057" w:rsidRDefault="00377E5C" w:rsidP="00B45043">
            <w:pPr>
              <w:widowControl/>
              <w:jc w:val="left"/>
              <w:rPr>
                <w:rFonts w:ascii="宋体" w:hAnsi="宋体" w:cs="宋体"/>
                <w:kern w:val="0"/>
                <w:szCs w:val="21"/>
              </w:rPr>
            </w:pPr>
            <w:r w:rsidRPr="00AE1057">
              <w:rPr>
                <w:rFonts w:ascii="宋体" w:hAnsi="宋体" w:cs="宋体" w:hint="eastAsia"/>
                <w:kern w:val="0"/>
                <w:szCs w:val="21"/>
              </w:rPr>
              <w:t>支持</w:t>
            </w:r>
            <w:r w:rsidRPr="00AE1057">
              <w:rPr>
                <w:rFonts w:ascii="宋体" w:hAnsi="宋体" w:cs="宋体"/>
                <w:kern w:val="0"/>
                <w:szCs w:val="21"/>
              </w:rPr>
              <w:t>个人门户定制主动治理内容</w:t>
            </w:r>
            <w:r w:rsidRPr="00AE1057">
              <w:rPr>
                <w:rFonts w:ascii="宋体" w:hAnsi="宋体" w:cs="宋体" w:hint="eastAsia"/>
                <w:kern w:val="0"/>
                <w:szCs w:val="21"/>
              </w:rPr>
              <w:t>。</w:t>
            </w:r>
          </w:p>
        </w:tc>
      </w:tr>
    </w:tbl>
    <w:p w14:paraId="6AEF2ED4" w14:textId="77777777" w:rsidR="00777620" w:rsidRPr="00EC6820" w:rsidRDefault="00777620" w:rsidP="00777620"/>
    <w:p w14:paraId="74E45899" w14:textId="58BC39B6" w:rsidR="002B3876" w:rsidRPr="00EC6820" w:rsidRDefault="002B3876" w:rsidP="002B3876">
      <w:pPr>
        <w:pStyle w:val="2"/>
        <w:rPr>
          <w:rFonts w:ascii="宋体" w:eastAsia="宋体" w:hAnsi="宋体"/>
          <w:sz w:val="24"/>
          <w:szCs w:val="24"/>
        </w:rPr>
      </w:pPr>
      <w:r w:rsidRPr="00EC6820">
        <w:rPr>
          <w:rFonts w:ascii="宋体" w:eastAsia="宋体" w:hAnsi="宋体"/>
          <w:sz w:val="24"/>
          <w:szCs w:val="24"/>
        </w:rPr>
        <w:t>3.1.2</w:t>
      </w:r>
      <w:r w:rsidRPr="00EC6820">
        <w:rPr>
          <w:rFonts w:ascii="宋体" w:eastAsia="宋体" w:hAnsi="宋体" w:hint="eastAsia"/>
          <w:sz w:val="24"/>
          <w:szCs w:val="24"/>
        </w:rPr>
        <w:t>、</w:t>
      </w:r>
      <w:r w:rsidRPr="00EC6820">
        <w:rPr>
          <w:rFonts w:ascii="宋体" w:eastAsia="宋体" w:hAnsi="宋体" w:hint="eastAsia"/>
          <w:sz w:val="22"/>
        </w:rPr>
        <w:t>I</w:t>
      </w:r>
      <w:r w:rsidRPr="00EC6820">
        <w:rPr>
          <w:rFonts w:ascii="宋体" w:eastAsia="宋体" w:hAnsi="宋体"/>
          <w:sz w:val="22"/>
        </w:rPr>
        <w:t>T</w:t>
      </w:r>
      <w:r w:rsidR="00985313" w:rsidRPr="00EC6820">
        <w:rPr>
          <w:rFonts w:ascii="宋体" w:eastAsia="宋体" w:hAnsi="宋体" w:hint="eastAsia"/>
          <w:sz w:val="22"/>
          <w:lang w:eastAsia="zh-CN"/>
        </w:rPr>
        <w:t>巡检</w:t>
      </w:r>
      <w:r w:rsidRPr="00EC6820">
        <w:rPr>
          <w:rFonts w:ascii="宋体" w:eastAsia="宋体" w:hAnsi="宋体" w:hint="eastAsia"/>
          <w:sz w:val="22"/>
          <w:lang w:eastAsia="zh-CN"/>
        </w:rPr>
        <w:t>管理</w:t>
      </w:r>
      <w:r w:rsidRPr="00EC6820">
        <w:rPr>
          <w:rFonts w:ascii="宋体" w:eastAsia="宋体" w:hAnsi="宋体" w:hint="eastAsia"/>
          <w:sz w:val="22"/>
        </w:rPr>
        <w:t>子系统</w:t>
      </w:r>
    </w:p>
    <w:tbl>
      <w:tblPr>
        <w:tblW w:w="5035"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
        <w:gridCol w:w="473"/>
        <w:gridCol w:w="993"/>
        <w:gridCol w:w="1144"/>
        <w:gridCol w:w="6497"/>
      </w:tblGrid>
      <w:tr w:rsidR="00EC6820" w:rsidRPr="00EC6820" w14:paraId="3AC15CE8" w14:textId="77777777" w:rsidTr="00777620">
        <w:trPr>
          <w:cantSplit/>
        </w:trPr>
        <w:tc>
          <w:tcPr>
            <w:tcW w:w="26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27E0D6" w14:textId="77777777" w:rsidR="00777620" w:rsidRPr="00EC6820" w:rsidRDefault="00777620" w:rsidP="00A327BA">
            <w:pPr>
              <w:widowControl/>
              <w:jc w:val="center"/>
              <w:rPr>
                <w:rFonts w:ascii="宋体" w:hAnsi="宋体" w:cs="宋体"/>
                <w:b/>
                <w:bCs/>
                <w:kern w:val="0"/>
                <w:sz w:val="20"/>
                <w:szCs w:val="20"/>
              </w:rPr>
            </w:pPr>
            <w:r w:rsidRPr="00EC6820">
              <w:rPr>
                <w:rFonts w:ascii="宋体" w:hAnsi="宋体" w:cs="宋体" w:hint="eastAsia"/>
                <w:b/>
                <w:bCs/>
                <w:kern w:val="0"/>
                <w:sz w:val="20"/>
                <w:szCs w:val="20"/>
              </w:rPr>
              <w:t>序号</w:t>
            </w:r>
          </w:p>
        </w:tc>
        <w:tc>
          <w:tcPr>
            <w:tcW w:w="117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E96A4D" w14:textId="77777777" w:rsidR="00777620" w:rsidRPr="00EC6820" w:rsidRDefault="00777620" w:rsidP="00A327BA">
            <w:pPr>
              <w:widowControl/>
              <w:jc w:val="center"/>
              <w:rPr>
                <w:rFonts w:ascii="宋体" w:hAnsi="宋体" w:cs="宋体"/>
                <w:b/>
                <w:bCs/>
                <w:kern w:val="0"/>
                <w:sz w:val="20"/>
                <w:szCs w:val="20"/>
              </w:rPr>
            </w:pPr>
            <w:r w:rsidRPr="00EC6820">
              <w:rPr>
                <w:rFonts w:ascii="宋体" w:hAnsi="宋体" w:cs="宋体" w:hint="eastAsia"/>
                <w:b/>
                <w:bCs/>
                <w:kern w:val="0"/>
                <w:sz w:val="20"/>
                <w:szCs w:val="20"/>
              </w:rPr>
              <w:t>指标项</w:t>
            </w:r>
          </w:p>
        </w:tc>
        <w:tc>
          <w:tcPr>
            <w:tcW w:w="3561" w:type="pct"/>
            <w:tcBorders>
              <w:top w:val="single" w:sz="4" w:space="0" w:color="auto"/>
              <w:left w:val="single" w:sz="4" w:space="0" w:color="auto"/>
              <w:bottom w:val="single" w:sz="4" w:space="0" w:color="auto"/>
              <w:right w:val="single" w:sz="4" w:space="0" w:color="auto"/>
            </w:tcBorders>
            <w:shd w:val="clear" w:color="auto" w:fill="auto"/>
            <w:vAlign w:val="center"/>
          </w:tcPr>
          <w:p w14:paraId="489FEFDA" w14:textId="77777777" w:rsidR="00777620" w:rsidRPr="00EC6820" w:rsidRDefault="00777620" w:rsidP="00A327BA">
            <w:pPr>
              <w:widowControl/>
              <w:jc w:val="left"/>
              <w:rPr>
                <w:rFonts w:ascii="宋体" w:hAnsi="宋体" w:cs="宋体"/>
                <w:b/>
                <w:bCs/>
                <w:kern w:val="0"/>
                <w:sz w:val="20"/>
                <w:szCs w:val="20"/>
              </w:rPr>
            </w:pPr>
            <w:r w:rsidRPr="00EC6820">
              <w:rPr>
                <w:rFonts w:ascii="宋体" w:hAnsi="宋体" w:cs="宋体" w:hint="eastAsia"/>
                <w:b/>
                <w:bCs/>
                <w:kern w:val="0"/>
                <w:sz w:val="20"/>
                <w:szCs w:val="20"/>
              </w:rPr>
              <w:t>指标要求</w:t>
            </w:r>
          </w:p>
        </w:tc>
      </w:tr>
      <w:tr w:rsidR="00EC6820" w:rsidRPr="00EC6820" w14:paraId="40160E41" w14:textId="77777777" w:rsidTr="00777620">
        <w:trPr>
          <w:trHeight w:val="270"/>
        </w:trPr>
        <w:tc>
          <w:tcPr>
            <w:tcW w:w="268" w:type="pct"/>
            <w:gridSpan w:val="2"/>
            <w:shd w:val="clear" w:color="auto" w:fill="auto"/>
            <w:vAlign w:val="center"/>
            <w:hideMark/>
          </w:tcPr>
          <w:p w14:paraId="2715FA89"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kern w:val="0"/>
                <w:sz w:val="20"/>
                <w:szCs w:val="20"/>
              </w:rPr>
              <w:t>1</w:t>
            </w:r>
          </w:p>
        </w:tc>
        <w:tc>
          <w:tcPr>
            <w:tcW w:w="544" w:type="pct"/>
            <w:shd w:val="clear" w:color="auto" w:fill="auto"/>
            <w:vAlign w:val="center"/>
            <w:hideMark/>
          </w:tcPr>
          <w:p w14:paraId="113933D6" w14:textId="14107614"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台账管理</w:t>
            </w:r>
          </w:p>
        </w:tc>
        <w:tc>
          <w:tcPr>
            <w:tcW w:w="627" w:type="pct"/>
            <w:shd w:val="clear" w:color="auto" w:fill="auto"/>
            <w:vAlign w:val="center"/>
            <w:hideMark/>
          </w:tcPr>
          <w:p w14:paraId="5A8658F4" w14:textId="45207663"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台账</w:t>
            </w:r>
          </w:p>
        </w:tc>
        <w:tc>
          <w:tcPr>
            <w:tcW w:w="3561" w:type="pct"/>
            <w:shd w:val="clear" w:color="auto" w:fill="auto"/>
            <w:vAlign w:val="center"/>
            <w:hideMark/>
          </w:tcPr>
          <w:p w14:paraId="6F0F7C07" w14:textId="13EEF474"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rPr>
              <w:t>资产台账整体管理，此功能为了辅助巡检管理使用</w:t>
            </w:r>
          </w:p>
        </w:tc>
      </w:tr>
      <w:tr w:rsidR="00EC6820" w:rsidRPr="00EC6820" w14:paraId="739F056F" w14:textId="77777777" w:rsidTr="00777620">
        <w:trPr>
          <w:trHeight w:val="510"/>
        </w:trPr>
        <w:tc>
          <w:tcPr>
            <w:tcW w:w="268" w:type="pct"/>
            <w:gridSpan w:val="2"/>
            <w:vMerge w:val="restart"/>
            <w:shd w:val="clear" w:color="auto" w:fill="auto"/>
            <w:vAlign w:val="center"/>
            <w:hideMark/>
          </w:tcPr>
          <w:p w14:paraId="28D97668" w14:textId="2DD20563" w:rsidR="00985313" w:rsidRPr="00EC6820" w:rsidRDefault="00EB3FEB" w:rsidP="00985313">
            <w:pPr>
              <w:widowControl/>
              <w:jc w:val="center"/>
              <w:rPr>
                <w:rFonts w:ascii="宋体" w:hAnsi="宋体" w:cs="宋体"/>
                <w:kern w:val="0"/>
                <w:sz w:val="20"/>
                <w:szCs w:val="20"/>
              </w:rPr>
            </w:pPr>
            <w:r w:rsidRPr="00EC6820">
              <w:rPr>
                <w:rFonts w:ascii="宋体" w:hAnsi="宋体" w:cs="宋体" w:hint="eastAsia"/>
                <w:kern w:val="0"/>
                <w:sz w:val="20"/>
                <w:szCs w:val="20"/>
              </w:rPr>
              <w:t>2</w:t>
            </w:r>
          </w:p>
        </w:tc>
        <w:tc>
          <w:tcPr>
            <w:tcW w:w="544" w:type="pct"/>
            <w:vMerge w:val="restart"/>
            <w:shd w:val="clear" w:color="auto" w:fill="auto"/>
            <w:vAlign w:val="center"/>
            <w:hideMark/>
          </w:tcPr>
          <w:p w14:paraId="39A040F5"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移动端功能</w:t>
            </w:r>
          </w:p>
        </w:tc>
        <w:tc>
          <w:tcPr>
            <w:tcW w:w="627" w:type="pct"/>
            <w:shd w:val="clear" w:color="auto" w:fill="auto"/>
            <w:vAlign w:val="center"/>
            <w:hideMark/>
          </w:tcPr>
          <w:p w14:paraId="53E8D44A"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设备巡检</w:t>
            </w:r>
          </w:p>
        </w:tc>
        <w:tc>
          <w:tcPr>
            <w:tcW w:w="3561" w:type="pct"/>
            <w:shd w:val="clear" w:color="auto" w:fill="auto"/>
            <w:vAlign w:val="center"/>
            <w:hideMark/>
          </w:tcPr>
          <w:p w14:paraId="2624FA32"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通过微信扫一扫进行设备巡检，根据手机提示的巡检项目逐项核对并记录，然后现场拍照确保人员真正到达现场</w:t>
            </w:r>
          </w:p>
        </w:tc>
      </w:tr>
      <w:tr w:rsidR="00EC6820" w:rsidRPr="00EC6820" w14:paraId="1BE5A9FF" w14:textId="77777777" w:rsidTr="00777620">
        <w:trPr>
          <w:trHeight w:val="510"/>
        </w:trPr>
        <w:tc>
          <w:tcPr>
            <w:tcW w:w="268" w:type="pct"/>
            <w:gridSpan w:val="2"/>
            <w:vMerge/>
            <w:vAlign w:val="center"/>
            <w:hideMark/>
          </w:tcPr>
          <w:p w14:paraId="36A07926" w14:textId="77777777" w:rsidR="00985313" w:rsidRPr="00EC6820" w:rsidRDefault="00985313" w:rsidP="00985313">
            <w:pPr>
              <w:widowControl/>
              <w:jc w:val="left"/>
              <w:rPr>
                <w:rFonts w:ascii="宋体" w:hAnsi="宋体" w:cs="宋体"/>
                <w:kern w:val="0"/>
                <w:sz w:val="20"/>
                <w:szCs w:val="20"/>
              </w:rPr>
            </w:pPr>
          </w:p>
        </w:tc>
        <w:tc>
          <w:tcPr>
            <w:tcW w:w="544" w:type="pct"/>
            <w:vMerge/>
            <w:vAlign w:val="center"/>
            <w:hideMark/>
          </w:tcPr>
          <w:p w14:paraId="45546A2A" w14:textId="77777777" w:rsidR="00985313" w:rsidRPr="00EC6820" w:rsidRDefault="00985313" w:rsidP="00985313">
            <w:pPr>
              <w:widowControl/>
              <w:jc w:val="left"/>
              <w:rPr>
                <w:rFonts w:ascii="宋体" w:hAnsi="宋体" w:cs="宋体"/>
                <w:kern w:val="0"/>
                <w:sz w:val="20"/>
                <w:szCs w:val="20"/>
              </w:rPr>
            </w:pPr>
          </w:p>
        </w:tc>
        <w:tc>
          <w:tcPr>
            <w:tcW w:w="627" w:type="pct"/>
            <w:shd w:val="clear" w:color="auto" w:fill="auto"/>
            <w:vAlign w:val="center"/>
            <w:hideMark/>
          </w:tcPr>
          <w:p w14:paraId="5279B269"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设备档案</w:t>
            </w:r>
          </w:p>
        </w:tc>
        <w:tc>
          <w:tcPr>
            <w:tcW w:w="3561" w:type="pct"/>
            <w:shd w:val="clear" w:color="auto" w:fill="auto"/>
            <w:vAlign w:val="center"/>
            <w:hideMark/>
          </w:tcPr>
          <w:p w14:paraId="21BE483A" w14:textId="0A4DD6A1" w:rsidR="00985313" w:rsidRPr="00EC6820" w:rsidRDefault="00790245" w:rsidP="00985313">
            <w:pPr>
              <w:widowControl/>
              <w:jc w:val="left"/>
              <w:rPr>
                <w:rFonts w:ascii="宋体" w:hAnsi="宋体" w:cs="宋体"/>
                <w:kern w:val="0"/>
                <w:sz w:val="20"/>
                <w:szCs w:val="20"/>
              </w:rPr>
            </w:pPr>
            <w:r>
              <w:rPr>
                <w:rFonts w:ascii="宋体" w:hAnsi="宋体" w:cs="宋体" w:hint="eastAsia"/>
                <w:kern w:val="0"/>
                <w:sz w:val="20"/>
                <w:szCs w:val="20"/>
              </w:rPr>
              <w:t>支持</w:t>
            </w:r>
            <w:r w:rsidR="00985313" w:rsidRPr="00EC6820">
              <w:rPr>
                <w:rFonts w:ascii="宋体" w:hAnsi="宋体" w:cs="宋体" w:hint="eastAsia"/>
                <w:kern w:val="0"/>
                <w:sz w:val="20"/>
                <w:szCs w:val="20"/>
              </w:rPr>
              <w:t>微信扫一扫可以查询到设备的具体信息</w:t>
            </w:r>
          </w:p>
        </w:tc>
      </w:tr>
      <w:tr w:rsidR="00EC6820" w:rsidRPr="00EC6820" w14:paraId="7C3A98D8" w14:textId="77777777" w:rsidTr="00777620">
        <w:trPr>
          <w:gridBefore w:val="1"/>
          <w:wBefore w:w="9" w:type="pct"/>
          <w:trHeight w:val="765"/>
        </w:trPr>
        <w:tc>
          <w:tcPr>
            <w:tcW w:w="259" w:type="pct"/>
            <w:vMerge w:val="restart"/>
            <w:shd w:val="clear" w:color="auto" w:fill="auto"/>
            <w:vAlign w:val="center"/>
          </w:tcPr>
          <w:p w14:paraId="54B755B5" w14:textId="4E22462D" w:rsidR="00985313" w:rsidRPr="00EC6820" w:rsidRDefault="00EB3FEB" w:rsidP="00985313">
            <w:pPr>
              <w:widowControl/>
              <w:jc w:val="center"/>
              <w:rPr>
                <w:rFonts w:ascii="宋体" w:hAnsi="宋体" w:cs="宋体"/>
                <w:kern w:val="0"/>
                <w:sz w:val="20"/>
                <w:szCs w:val="20"/>
              </w:rPr>
            </w:pPr>
            <w:r w:rsidRPr="00EC6820">
              <w:rPr>
                <w:rFonts w:ascii="宋体" w:hAnsi="宋体" w:cs="宋体" w:hint="eastAsia"/>
                <w:kern w:val="0"/>
                <w:sz w:val="20"/>
                <w:szCs w:val="20"/>
              </w:rPr>
              <w:t>3</w:t>
            </w:r>
          </w:p>
        </w:tc>
        <w:tc>
          <w:tcPr>
            <w:tcW w:w="544" w:type="pct"/>
            <w:vMerge w:val="restart"/>
            <w:shd w:val="clear" w:color="auto" w:fill="auto"/>
            <w:vAlign w:val="center"/>
          </w:tcPr>
          <w:p w14:paraId="185FD1D4"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巡检管理</w:t>
            </w:r>
          </w:p>
        </w:tc>
        <w:tc>
          <w:tcPr>
            <w:tcW w:w="627" w:type="pct"/>
            <w:shd w:val="clear" w:color="auto" w:fill="auto"/>
            <w:vAlign w:val="center"/>
          </w:tcPr>
          <w:p w14:paraId="2F017A06"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巡检标准设置</w:t>
            </w:r>
          </w:p>
        </w:tc>
        <w:tc>
          <w:tcPr>
            <w:tcW w:w="3561" w:type="pct"/>
            <w:shd w:val="clear" w:color="auto" w:fill="auto"/>
            <w:vAlign w:val="center"/>
          </w:tcPr>
          <w:p w14:paraId="66B30102"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针对每种设备类型可以设置标准化的巡检作业体系</w:t>
            </w:r>
          </w:p>
        </w:tc>
      </w:tr>
      <w:tr w:rsidR="002F053D" w:rsidRPr="00EC6820" w14:paraId="413D6222" w14:textId="77777777" w:rsidTr="00777620">
        <w:trPr>
          <w:gridBefore w:val="1"/>
          <w:wBefore w:w="9" w:type="pct"/>
          <w:trHeight w:val="765"/>
        </w:trPr>
        <w:tc>
          <w:tcPr>
            <w:tcW w:w="259" w:type="pct"/>
            <w:vMerge/>
            <w:shd w:val="clear" w:color="auto" w:fill="auto"/>
            <w:vAlign w:val="center"/>
          </w:tcPr>
          <w:p w14:paraId="1CCD1944" w14:textId="77777777" w:rsidR="002F053D" w:rsidRPr="00EC6820" w:rsidRDefault="002F053D" w:rsidP="00985313">
            <w:pPr>
              <w:widowControl/>
              <w:jc w:val="center"/>
              <w:rPr>
                <w:rFonts w:ascii="宋体" w:hAnsi="宋体" w:cs="宋体"/>
                <w:kern w:val="0"/>
                <w:sz w:val="20"/>
                <w:szCs w:val="20"/>
              </w:rPr>
            </w:pPr>
          </w:p>
        </w:tc>
        <w:tc>
          <w:tcPr>
            <w:tcW w:w="544" w:type="pct"/>
            <w:vMerge/>
            <w:shd w:val="clear" w:color="auto" w:fill="auto"/>
            <w:vAlign w:val="center"/>
          </w:tcPr>
          <w:p w14:paraId="034EFFB4" w14:textId="77777777" w:rsidR="002F053D" w:rsidRPr="00EC6820" w:rsidRDefault="002F053D" w:rsidP="00985313">
            <w:pPr>
              <w:widowControl/>
              <w:jc w:val="center"/>
              <w:rPr>
                <w:rFonts w:ascii="宋体" w:hAnsi="宋体" w:cs="宋体"/>
                <w:kern w:val="0"/>
                <w:sz w:val="20"/>
                <w:szCs w:val="20"/>
              </w:rPr>
            </w:pPr>
          </w:p>
        </w:tc>
        <w:tc>
          <w:tcPr>
            <w:tcW w:w="627" w:type="pct"/>
            <w:shd w:val="clear" w:color="auto" w:fill="auto"/>
            <w:vAlign w:val="center"/>
          </w:tcPr>
          <w:p w14:paraId="08B44023" w14:textId="496CE1CD" w:rsidR="002F053D" w:rsidRPr="00EC6820" w:rsidRDefault="002F053D" w:rsidP="00985313">
            <w:pPr>
              <w:widowControl/>
              <w:jc w:val="center"/>
              <w:rPr>
                <w:rFonts w:ascii="宋体" w:hAnsi="宋体" w:cs="宋体"/>
                <w:kern w:val="0"/>
                <w:sz w:val="20"/>
                <w:szCs w:val="20"/>
              </w:rPr>
            </w:pPr>
            <w:r>
              <w:rPr>
                <w:rFonts w:ascii="宋体" w:hAnsi="宋体" w:cs="宋体" w:hint="eastAsia"/>
                <w:kern w:val="0"/>
                <w:sz w:val="20"/>
                <w:szCs w:val="20"/>
              </w:rPr>
              <w:t>巡检</w:t>
            </w:r>
            <w:r>
              <w:rPr>
                <w:rFonts w:ascii="宋体" w:hAnsi="宋体" w:cs="宋体"/>
                <w:kern w:val="0"/>
                <w:sz w:val="20"/>
                <w:szCs w:val="20"/>
              </w:rPr>
              <w:t>任务管理</w:t>
            </w:r>
          </w:p>
        </w:tc>
        <w:tc>
          <w:tcPr>
            <w:tcW w:w="3561" w:type="pct"/>
            <w:shd w:val="clear" w:color="auto" w:fill="auto"/>
            <w:vAlign w:val="center"/>
          </w:tcPr>
          <w:p w14:paraId="060D247C" w14:textId="1F3DE0A4" w:rsidR="002F053D" w:rsidRPr="00EC6820" w:rsidRDefault="002F053D" w:rsidP="00985313">
            <w:pPr>
              <w:widowControl/>
              <w:jc w:val="left"/>
              <w:rPr>
                <w:rFonts w:ascii="宋体" w:hAnsi="宋体" w:cs="宋体"/>
                <w:kern w:val="0"/>
                <w:sz w:val="20"/>
                <w:szCs w:val="20"/>
              </w:rPr>
            </w:pPr>
            <w:r w:rsidRPr="002F053D">
              <w:rPr>
                <w:rFonts w:ascii="宋体" w:hAnsi="宋体" w:cs="宋体" w:hint="eastAsia"/>
                <w:kern w:val="0"/>
                <w:sz w:val="20"/>
                <w:szCs w:val="20"/>
              </w:rPr>
              <w:t>系统支持对巡检路线设置，并限制巡检点只可拍照上传图片，不能从手机上传</w:t>
            </w:r>
          </w:p>
        </w:tc>
      </w:tr>
      <w:tr w:rsidR="00EC6820" w:rsidRPr="00EC6820" w14:paraId="5C0581F8" w14:textId="77777777" w:rsidTr="00777620">
        <w:trPr>
          <w:gridBefore w:val="1"/>
          <w:wBefore w:w="9" w:type="pct"/>
          <w:trHeight w:val="508"/>
        </w:trPr>
        <w:tc>
          <w:tcPr>
            <w:tcW w:w="259" w:type="pct"/>
            <w:vMerge/>
            <w:shd w:val="clear" w:color="auto" w:fill="auto"/>
            <w:vAlign w:val="center"/>
          </w:tcPr>
          <w:p w14:paraId="6F067E9E" w14:textId="77777777" w:rsidR="00985313" w:rsidRPr="00EC6820" w:rsidRDefault="00985313" w:rsidP="00985313">
            <w:pPr>
              <w:widowControl/>
              <w:jc w:val="center"/>
              <w:rPr>
                <w:rFonts w:ascii="宋体" w:hAnsi="宋体" w:cs="宋体"/>
                <w:kern w:val="0"/>
                <w:sz w:val="20"/>
                <w:szCs w:val="20"/>
              </w:rPr>
            </w:pPr>
          </w:p>
        </w:tc>
        <w:tc>
          <w:tcPr>
            <w:tcW w:w="544" w:type="pct"/>
            <w:vMerge/>
            <w:shd w:val="clear" w:color="auto" w:fill="auto"/>
            <w:vAlign w:val="center"/>
          </w:tcPr>
          <w:p w14:paraId="67345FD1" w14:textId="77777777" w:rsidR="00985313" w:rsidRPr="00EC6820" w:rsidRDefault="00985313" w:rsidP="00985313">
            <w:pPr>
              <w:widowControl/>
              <w:jc w:val="center"/>
              <w:rPr>
                <w:rFonts w:ascii="宋体" w:hAnsi="宋体" w:cs="宋体"/>
                <w:kern w:val="0"/>
                <w:sz w:val="20"/>
                <w:szCs w:val="20"/>
              </w:rPr>
            </w:pPr>
          </w:p>
        </w:tc>
        <w:tc>
          <w:tcPr>
            <w:tcW w:w="627" w:type="pct"/>
            <w:shd w:val="clear" w:color="auto" w:fill="auto"/>
            <w:vAlign w:val="center"/>
          </w:tcPr>
          <w:p w14:paraId="5F4CCED5"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现场巡检</w:t>
            </w:r>
          </w:p>
        </w:tc>
        <w:tc>
          <w:tcPr>
            <w:tcW w:w="3561" w:type="pct"/>
            <w:shd w:val="clear" w:color="auto" w:fill="auto"/>
            <w:vAlign w:val="center"/>
          </w:tcPr>
          <w:p w14:paraId="20A7AF87" w14:textId="254CB72D" w:rsidR="00985313" w:rsidRPr="00EC6820" w:rsidRDefault="00F819D6" w:rsidP="00985313">
            <w:pPr>
              <w:widowControl/>
              <w:rPr>
                <w:rFonts w:ascii="宋体" w:hAnsi="宋体" w:cs="宋体"/>
                <w:kern w:val="0"/>
                <w:sz w:val="20"/>
                <w:szCs w:val="20"/>
              </w:rPr>
            </w:pPr>
            <w:r>
              <w:rPr>
                <w:rFonts w:ascii="宋体" w:hAnsi="宋体" w:cs="宋体" w:hint="eastAsia"/>
                <w:kern w:val="0"/>
                <w:sz w:val="20"/>
                <w:szCs w:val="20"/>
              </w:rPr>
              <w:t>支持</w:t>
            </w:r>
            <w:r w:rsidR="00985313" w:rsidRPr="00EC6820">
              <w:rPr>
                <w:rFonts w:ascii="宋体" w:hAnsi="宋体" w:cs="宋体" w:hint="eastAsia"/>
                <w:kern w:val="0"/>
                <w:sz w:val="20"/>
                <w:szCs w:val="20"/>
              </w:rPr>
              <w:t>手机微信进行现场巡检</w:t>
            </w:r>
          </w:p>
        </w:tc>
      </w:tr>
      <w:tr w:rsidR="00EC6820" w:rsidRPr="00EC6820" w14:paraId="1963DA64" w14:textId="77777777" w:rsidTr="00777620">
        <w:trPr>
          <w:gridBefore w:val="1"/>
          <w:wBefore w:w="9" w:type="pct"/>
          <w:trHeight w:val="416"/>
        </w:trPr>
        <w:tc>
          <w:tcPr>
            <w:tcW w:w="259" w:type="pct"/>
            <w:vMerge/>
            <w:shd w:val="clear" w:color="auto" w:fill="auto"/>
            <w:vAlign w:val="center"/>
          </w:tcPr>
          <w:p w14:paraId="5A57DC36" w14:textId="77777777" w:rsidR="00985313" w:rsidRPr="00EC6820" w:rsidRDefault="00985313" w:rsidP="00985313">
            <w:pPr>
              <w:widowControl/>
              <w:jc w:val="center"/>
              <w:rPr>
                <w:rFonts w:ascii="宋体" w:hAnsi="宋体" w:cs="宋体"/>
                <w:kern w:val="0"/>
                <w:sz w:val="20"/>
                <w:szCs w:val="20"/>
              </w:rPr>
            </w:pPr>
          </w:p>
        </w:tc>
        <w:tc>
          <w:tcPr>
            <w:tcW w:w="544" w:type="pct"/>
            <w:vMerge/>
            <w:shd w:val="clear" w:color="auto" w:fill="auto"/>
            <w:vAlign w:val="center"/>
          </w:tcPr>
          <w:p w14:paraId="77A7EAA4" w14:textId="77777777" w:rsidR="00985313" w:rsidRPr="00EC6820" w:rsidRDefault="00985313" w:rsidP="00985313">
            <w:pPr>
              <w:widowControl/>
              <w:jc w:val="center"/>
              <w:rPr>
                <w:rFonts w:ascii="宋体" w:hAnsi="宋体" w:cs="宋体"/>
                <w:kern w:val="0"/>
                <w:sz w:val="20"/>
                <w:szCs w:val="20"/>
              </w:rPr>
            </w:pPr>
          </w:p>
        </w:tc>
        <w:tc>
          <w:tcPr>
            <w:tcW w:w="627" w:type="pct"/>
            <w:shd w:val="clear" w:color="auto" w:fill="auto"/>
            <w:vAlign w:val="center"/>
          </w:tcPr>
          <w:p w14:paraId="7FE18C69"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巡检记录</w:t>
            </w:r>
          </w:p>
        </w:tc>
        <w:tc>
          <w:tcPr>
            <w:tcW w:w="3561" w:type="pct"/>
            <w:shd w:val="clear" w:color="auto" w:fill="auto"/>
            <w:vAlign w:val="center"/>
          </w:tcPr>
          <w:p w14:paraId="0AD49BA6" w14:textId="773B3955"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填写巡检记录，并现场拍照</w:t>
            </w:r>
            <w:r w:rsidR="00F819D6">
              <w:rPr>
                <w:rFonts w:ascii="宋体" w:hAnsi="宋体" w:cs="宋体" w:hint="eastAsia"/>
                <w:kern w:val="0"/>
                <w:sz w:val="20"/>
                <w:szCs w:val="20"/>
              </w:rPr>
              <w:t>，</w:t>
            </w:r>
            <w:r w:rsidR="00F819D6">
              <w:rPr>
                <w:rFonts w:ascii="宋体" w:hAnsi="宋体" w:cs="宋体"/>
                <w:kern w:val="0"/>
                <w:sz w:val="20"/>
                <w:szCs w:val="20"/>
              </w:rPr>
              <w:t>并支持限制只可手机拍照，不可上传手机照片。</w:t>
            </w:r>
          </w:p>
        </w:tc>
      </w:tr>
      <w:tr w:rsidR="00EC6820" w:rsidRPr="00EC6820" w14:paraId="789282A3" w14:textId="77777777" w:rsidTr="00777620">
        <w:trPr>
          <w:gridBefore w:val="1"/>
          <w:wBefore w:w="9" w:type="pct"/>
          <w:trHeight w:val="551"/>
        </w:trPr>
        <w:tc>
          <w:tcPr>
            <w:tcW w:w="259" w:type="pct"/>
            <w:vMerge/>
            <w:shd w:val="clear" w:color="auto" w:fill="auto"/>
            <w:vAlign w:val="center"/>
          </w:tcPr>
          <w:p w14:paraId="26BDF2D1" w14:textId="77777777" w:rsidR="00985313" w:rsidRPr="00EC6820" w:rsidRDefault="00985313" w:rsidP="00985313">
            <w:pPr>
              <w:widowControl/>
              <w:jc w:val="center"/>
              <w:rPr>
                <w:rFonts w:ascii="宋体" w:hAnsi="宋体" w:cs="宋体"/>
                <w:kern w:val="0"/>
                <w:sz w:val="20"/>
                <w:szCs w:val="20"/>
              </w:rPr>
            </w:pPr>
          </w:p>
        </w:tc>
        <w:tc>
          <w:tcPr>
            <w:tcW w:w="544" w:type="pct"/>
            <w:vMerge/>
            <w:shd w:val="clear" w:color="auto" w:fill="auto"/>
            <w:vAlign w:val="center"/>
          </w:tcPr>
          <w:p w14:paraId="6018F026" w14:textId="77777777" w:rsidR="00985313" w:rsidRPr="00EC6820" w:rsidRDefault="00985313" w:rsidP="00985313">
            <w:pPr>
              <w:widowControl/>
              <w:jc w:val="center"/>
              <w:rPr>
                <w:rFonts w:ascii="宋体" w:hAnsi="宋体" w:cs="宋体"/>
                <w:kern w:val="0"/>
                <w:sz w:val="20"/>
                <w:szCs w:val="20"/>
              </w:rPr>
            </w:pPr>
          </w:p>
        </w:tc>
        <w:tc>
          <w:tcPr>
            <w:tcW w:w="627" w:type="pct"/>
            <w:shd w:val="clear" w:color="auto" w:fill="auto"/>
            <w:vAlign w:val="center"/>
          </w:tcPr>
          <w:p w14:paraId="37C1D2CC"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巡检设备管理</w:t>
            </w:r>
          </w:p>
        </w:tc>
        <w:tc>
          <w:tcPr>
            <w:tcW w:w="3561" w:type="pct"/>
            <w:shd w:val="clear" w:color="auto" w:fill="auto"/>
            <w:vAlign w:val="center"/>
          </w:tcPr>
          <w:p w14:paraId="21C0B2A7"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巡检设备的设置，待巡设备的提醒等</w:t>
            </w:r>
          </w:p>
        </w:tc>
      </w:tr>
      <w:tr w:rsidR="00EC6820" w:rsidRPr="00EC6820" w14:paraId="12748663" w14:textId="77777777" w:rsidTr="00777620">
        <w:trPr>
          <w:gridBefore w:val="1"/>
          <w:wBefore w:w="9" w:type="pct"/>
          <w:trHeight w:val="551"/>
        </w:trPr>
        <w:tc>
          <w:tcPr>
            <w:tcW w:w="259" w:type="pct"/>
            <w:vMerge/>
            <w:shd w:val="clear" w:color="auto" w:fill="auto"/>
            <w:vAlign w:val="center"/>
          </w:tcPr>
          <w:p w14:paraId="27AA9C7B" w14:textId="77777777" w:rsidR="00985313" w:rsidRPr="00EC6820" w:rsidRDefault="00985313" w:rsidP="00985313">
            <w:pPr>
              <w:widowControl/>
              <w:jc w:val="center"/>
              <w:rPr>
                <w:rFonts w:ascii="宋体" w:hAnsi="宋体" w:cs="宋体"/>
                <w:kern w:val="0"/>
                <w:sz w:val="20"/>
                <w:szCs w:val="20"/>
              </w:rPr>
            </w:pPr>
          </w:p>
        </w:tc>
        <w:tc>
          <w:tcPr>
            <w:tcW w:w="544" w:type="pct"/>
            <w:vMerge/>
            <w:shd w:val="clear" w:color="auto" w:fill="auto"/>
            <w:vAlign w:val="center"/>
          </w:tcPr>
          <w:p w14:paraId="5741D880" w14:textId="77777777" w:rsidR="00985313" w:rsidRPr="00EC6820" w:rsidRDefault="00985313" w:rsidP="00985313">
            <w:pPr>
              <w:widowControl/>
              <w:jc w:val="center"/>
              <w:rPr>
                <w:rFonts w:ascii="宋体" w:hAnsi="宋体" w:cs="宋体"/>
                <w:kern w:val="0"/>
                <w:sz w:val="20"/>
                <w:szCs w:val="20"/>
              </w:rPr>
            </w:pPr>
          </w:p>
        </w:tc>
        <w:tc>
          <w:tcPr>
            <w:tcW w:w="627" w:type="pct"/>
            <w:shd w:val="clear" w:color="auto" w:fill="auto"/>
            <w:vAlign w:val="center"/>
          </w:tcPr>
          <w:p w14:paraId="141B7AB9"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模板设置</w:t>
            </w:r>
          </w:p>
        </w:tc>
        <w:tc>
          <w:tcPr>
            <w:tcW w:w="3561" w:type="pct"/>
            <w:shd w:val="clear" w:color="auto" w:fill="auto"/>
            <w:vAlign w:val="center"/>
          </w:tcPr>
          <w:p w14:paraId="7D3FC4F9"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设置巡检模板</w:t>
            </w:r>
            <w:r w:rsidRPr="00EC6820">
              <w:rPr>
                <w:rFonts w:ascii="宋体" w:hAnsi="宋体" w:cs="宋体"/>
                <w:kern w:val="0"/>
                <w:sz w:val="20"/>
                <w:szCs w:val="20"/>
              </w:rPr>
              <w:t xml:space="preserve"> </w:t>
            </w:r>
          </w:p>
        </w:tc>
      </w:tr>
      <w:tr w:rsidR="00EC6820" w:rsidRPr="00EC6820" w14:paraId="26F6930D" w14:textId="77777777" w:rsidTr="00777620">
        <w:trPr>
          <w:gridBefore w:val="1"/>
          <w:wBefore w:w="9" w:type="pct"/>
          <w:trHeight w:val="551"/>
        </w:trPr>
        <w:tc>
          <w:tcPr>
            <w:tcW w:w="259" w:type="pct"/>
            <w:vMerge/>
            <w:shd w:val="clear" w:color="auto" w:fill="auto"/>
            <w:vAlign w:val="center"/>
          </w:tcPr>
          <w:p w14:paraId="1B54363F" w14:textId="77777777" w:rsidR="00985313" w:rsidRPr="00EC6820" w:rsidRDefault="00985313" w:rsidP="00985313">
            <w:pPr>
              <w:widowControl/>
              <w:jc w:val="center"/>
              <w:rPr>
                <w:rFonts w:ascii="宋体" w:hAnsi="宋体" w:cs="宋体"/>
                <w:kern w:val="0"/>
                <w:sz w:val="20"/>
                <w:szCs w:val="20"/>
              </w:rPr>
            </w:pPr>
          </w:p>
        </w:tc>
        <w:tc>
          <w:tcPr>
            <w:tcW w:w="544" w:type="pct"/>
            <w:vMerge/>
            <w:shd w:val="clear" w:color="auto" w:fill="auto"/>
            <w:vAlign w:val="center"/>
          </w:tcPr>
          <w:p w14:paraId="08B1BDCC" w14:textId="77777777" w:rsidR="00985313" w:rsidRPr="00EC6820" w:rsidRDefault="00985313" w:rsidP="00985313">
            <w:pPr>
              <w:widowControl/>
              <w:jc w:val="center"/>
              <w:rPr>
                <w:rFonts w:ascii="宋体" w:hAnsi="宋体" w:cs="宋体"/>
                <w:kern w:val="0"/>
                <w:sz w:val="20"/>
                <w:szCs w:val="20"/>
              </w:rPr>
            </w:pPr>
          </w:p>
        </w:tc>
        <w:tc>
          <w:tcPr>
            <w:tcW w:w="627" w:type="pct"/>
            <w:shd w:val="clear" w:color="auto" w:fill="auto"/>
            <w:vAlign w:val="center"/>
          </w:tcPr>
          <w:p w14:paraId="25CAE359"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巡检周期管理</w:t>
            </w:r>
          </w:p>
        </w:tc>
        <w:tc>
          <w:tcPr>
            <w:tcW w:w="3561" w:type="pct"/>
            <w:shd w:val="clear" w:color="auto" w:fill="auto"/>
            <w:vAlign w:val="center"/>
          </w:tcPr>
          <w:p w14:paraId="7380958F"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可以针对不同类型，不同品牌，不同型号设备设置不同的巡检周期，巡检方式及内容</w:t>
            </w:r>
          </w:p>
        </w:tc>
      </w:tr>
      <w:tr w:rsidR="00EC6820" w:rsidRPr="00EC6820" w14:paraId="6FAA6E7B" w14:textId="77777777" w:rsidTr="00777620">
        <w:trPr>
          <w:gridBefore w:val="1"/>
          <w:wBefore w:w="9" w:type="pct"/>
          <w:trHeight w:val="551"/>
        </w:trPr>
        <w:tc>
          <w:tcPr>
            <w:tcW w:w="259" w:type="pct"/>
            <w:vMerge/>
            <w:shd w:val="clear" w:color="auto" w:fill="auto"/>
            <w:vAlign w:val="center"/>
          </w:tcPr>
          <w:p w14:paraId="5C741630" w14:textId="77777777" w:rsidR="00985313" w:rsidRPr="00EC6820" w:rsidRDefault="00985313" w:rsidP="00985313">
            <w:pPr>
              <w:widowControl/>
              <w:jc w:val="center"/>
              <w:rPr>
                <w:rFonts w:ascii="宋体" w:hAnsi="宋体" w:cs="宋体"/>
                <w:kern w:val="0"/>
                <w:sz w:val="20"/>
                <w:szCs w:val="20"/>
              </w:rPr>
            </w:pPr>
          </w:p>
        </w:tc>
        <w:tc>
          <w:tcPr>
            <w:tcW w:w="544" w:type="pct"/>
            <w:vMerge/>
            <w:shd w:val="clear" w:color="auto" w:fill="auto"/>
            <w:vAlign w:val="center"/>
          </w:tcPr>
          <w:p w14:paraId="6C841FAD" w14:textId="77777777" w:rsidR="00985313" w:rsidRPr="00EC6820" w:rsidRDefault="00985313" w:rsidP="00985313">
            <w:pPr>
              <w:widowControl/>
              <w:jc w:val="center"/>
              <w:rPr>
                <w:rFonts w:ascii="宋体" w:hAnsi="宋体" w:cs="宋体"/>
                <w:kern w:val="0"/>
                <w:sz w:val="20"/>
                <w:szCs w:val="20"/>
              </w:rPr>
            </w:pPr>
          </w:p>
        </w:tc>
        <w:tc>
          <w:tcPr>
            <w:tcW w:w="627" w:type="pct"/>
            <w:shd w:val="clear" w:color="auto" w:fill="auto"/>
            <w:vAlign w:val="center"/>
          </w:tcPr>
          <w:p w14:paraId="23C033CC"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设备类别管理</w:t>
            </w:r>
          </w:p>
        </w:tc>
        <w:tc>
          <w:tcPr>
            <w:tcW w:w="3561" w:type="pct"/>
            <w:shd w:val="clear" w:color="auto" w:fill="auto"/>
            <w:vAlign w:val="center"/>
          </w:tcPr>
          <w:p w14:paraId="1F8FEE01"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设备类型设置，建立树型设备分类结构</w:t>
            </w:r>
          </w:p>
        </w:tc>
      </w:tr>
      <w:tr w:rsidR="00EC6820" w:rsidRPr="00EC6820" w14:paraId="48BF61E0" w14:textId="77777777" w:rsidTr="00777620">
        <w:trPr>
          <w:gridBefore w:val="1"/>
          <w:wBefore w:w="9" w:type="pct"/>
          <w:trHeight w:val="551"/>
        </w:trPr>
        <w:tc>
          <w:tcPr>
            <w:tcW w:w="259" w:type="pct"/>
            <w:vMerge/>
            <w:shd w:val="clear" w:color="auto" w:fill="auto"/>
            <w:vAlign w:val="center"/>
          </w:tcPr>
          <w:p w14:paraId="785D67E1" w14:textId="77777777" w:rsidR="00985313" w:rsidRPr="00EC6820" w:rsidRDefault="00985313" w:rsidP="00985313">
            <w:pPr>
              <w:widowControl/>
              <w:jc w:val="center"/>
              <w:rPr>
                <w:rFonts w:ascii="宋体" w:hAnsi="宋体" w:cs="宋体"/>
                <w:kern w:val="0"/>
                <w:sz w:val="20"/>
                <w:szCs w:val="20"/>
              </w:rPr>
            </w:pPr>
          </w:p>
        </w:tc>
        <w:tc>
          <w:tcPr>
            <w:tcW w:w="544" w:type="pct"/>
            <w:vMerge/>
            <w:shd w:val="clear" w:color="auto" w:fill="auto"/>
            <w:vAlign w:val="center"/>
          </w:tcPr>
          <w:p w14:paraId="3267250A" w14:textId="77777777" w:rsidR="00985313" w:rsidRPr="00EC6820" w:rsidRDefault="00985313" w:rsidP="00985313">
            <w:pPr>
              <w:widowControl/>
              <w:jc w:val="center"/>
              <w:rPr>
                <w:rFonts w:ascii="宋体" w:hAnsi="宋体" w:cs="宋体"/>
                <w:kern w:val="0"/>
                <w:sz w:val="20"/>
                <w:szCs w:val="20"/>
              </w:rPr>
            </w:pPr>
          </w:p>
        </w:tc>
        <w:tc>
          <w:tcPr>
            <w:tcW w:w="627" w:type="pct"/>
            <w:shd w:val="clear" w:color="auto" w:fill="auto"/>
            <w:vAlign w:val="center"/>
          </w:tcPr>
          <w:p w14:paraId="3A04C5AD"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厂商品牌管理</w:t>
            </w:r>
          </w:p>
        </w:tc>
        <w:tc>
          <w:tcPr>
            <w:tcW w:w="3561" w:type="pct"/>
            <w:shd w:val="clear" w:color="auto" w:fill="auto"/>
            <w:vAlign w:val="center"/>
          </w:tcPr>
          <w:p w14:paraId="64205DE7"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维护厂家信息</w:t>
            </w:r>
          </w:p>
        </w:tc>
      </w:tr>
      <w:tr w:rsidR="00EC6820" w:rsidRPr="00EC6820" w14:paraId="127CF40D" w14:textId="77777777" w:rsidTr="00777620">
        <w:trPr>
          <w:trHeight w:val="510"/>
        </w:trPr>
        <w:tc>
          <w:tcPr>
            <w:tcW w:w="268" w:type="pct"/>
            <w:gridSpan w:val="2"/>
            <w:vMerge w:val="restart"/>
            <w:shd w:val="clear" w:color="auto" w:fill="auto"/>
            <w:vAlign w:val="center"/>
            <w:hideMark/>
          </w:tcPr>
          <w:p w14:paraId="711AAAFC" w14:textId="3DA08B59" w:rsidR="00985313" w:rsidRPr="00EC6820" w:rsidRDefault="00EB3FEB" w:rsidP="00985313">
            <w:pPr>
              <w:widowControl/>
              <w:jc w:val="center"/>
              <w:rPr>
                <w:rFonts w:ascii="宋体" w:hAnsi="宋体" w:cs="宋体"/>
                <w:kern w:val="0"/>
                <w:sz w:val="20"/>
                <w:szCs w:val="20"/>
              </w:rPr>
            </w:pPr>
            <w:r w:rsidRPr="00EC6820">
              <w:rPr>
                <w:rFonts w:ascii="宋体" w:hAnsi="宋体" w:cs="宋体" w:hint="eastAsia"/>
                <w:kern w:val="0"/>
                <w:sz w:val="20"/>
                <w:szCs w:val="20"/>
              </w:rPr>
              <w:t>4</w:t>
            </w:r>
          </w:p>
        </w:tc>
        <w:tc>
          <w:tcPr>
            <w:tcW w:w="1171" w:type="pct"/>
            <w:gridSpan w:val="2"/>
            <w:vMerge w:val="restart"/>
            <w:shd w:val="clear" w:color="auto" w:fill="auto"/>
            <w:vAlign w:val="center"/>
            <w:hideMark/>
          </w:tcPr>
          <w:p w14:paraId="271E72DE" w14:textId="77777777" w:rsidR="00985313" w:rsidRPr="00EC6820" w:rsidRDefault="00985313" w:rsidP="00985313">
            <w:pPr>
              <w:widowControl/>
              <w:jc w:val="center"/>
              <w:rPr>
                <w:rFonts w:ascii="宋体" w:hAnsi="宋体" w:cs="宋体"/>
                <w:kern w:val="0"/>
                <w:sz w:val="20"/>
                <w:szCs w:val="20"/>
              </w:rPr>
            </w:pPr>
            <w:r w:rsidRPr="00EC6820">
              <w:rPr>
                <w:rFonts w:ascii="宋体" w:hAnsi="宋体" w:cs="宋体" w:hint="eastAsia"/>
                <w:kern w:val="0"/>
                <w:sz w:val="20"/>
                <w:szCs w:val="20"/>
              </w:rPr>
              <w:t>统计报表</w:t>
            </w:r>
          </w:p>
        </w:tc>
        <w:tc>
          <w:tcPr>
            <w:tcW w:w="3561" w:type="pct"/>
            <w:shd w:val="clear" w:color="auto" w:fill="auto"/>
            <w:vAlign w:val="center"/>
            <w:hideMark/>
          </w:tcPr>
          <w:p w14:paraId="56298916"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巡检统计</w:t>
            </w:r>
          </w:p>
        </w:tc>
      </w:tr>
      <w:tr w:rsidR="00EC6820" w:rsidRPr="00EC6820" w14:paraId="6733340D" w14:textId="77777777" w:rsidTr="00777620">
        <w:trPr>
          <w:trHeight w:val="270"/>
        </w:trPr>
        <w:tc>
          <w:tcPr>
            <w:tcW w:w="268" w:type="pct"/>
            <w:gridSpan w:val="2"/>
            <w:vMerge/>
            <w:vAlign w:val="center"/>
            <w:hideMark/>
          </w:tcPr>
          <w:p w14:paraId="5EAB4F24" w14:textId="77777777" w:rsidR="00985313" w:rsidRPr="00EC6820" w:rsidRDefault="00985313" w:rsidP="00985313">
            <w:pPr>
              <w:widowControl/>
              <w:jc w:val="left"/>
              <w:rPr>
                <w:rFonts w:ascii="宋体" w:hAnsi="宋体" w:cs="宋体"/>
                <w:kern w:val="0"/>
                <w:sz w:val="20"/>
                <w:szCs w:val="20"/>
              </w:rPr>
            </w:pPr>
          </w:p>
        </w:tc>
        <w:tc>
          <w:tcPr>
            <w:tcW w:w="1171" w:type="pct"/>
            <w:gridSpan w:val="2"/>
            <w:vMerge/>
            <w:vAlign w:val="center"/>
            <w:hideMark/>
          </w:tcPr>
          <w:p w14:paraId="6D080FA9" w14:textId="77777777" w:rsidR="00985313" w:rsidRPr="00EC6820" w:rsidRDefault="00985313" w:rsidP="00985313">
            <w:pPr>
              <w:widowControl/>
              <w:jc w:val="left"/>
              <w:rPr>
                <w:rFonts w:ascii="宋体" w:hAnsi="宋体" w:cs="宋体"/>
                <w:kern w:val="0"/>
                <w:sz w:val="20"/>
                <w:szCs w:val="20"/>
              </w:rPr>
            </w:pPr>
          </w:p>
        </w:tc>
        <w:tc>
          <w:tcPr>
            <w:tcW w:w="3561" w:type="pct"/>
            <w:shd w:val="clear" w:color="auto" w:fill="auto"/>
            <w:vAlign w:val="center"/>
            <w:hideMark/>
          </w:tcPr>
          <w:p w14:paraId="694DC2B3" w14:textId="77777777" w:rsidR="00985313" w:rsidRPr="00EC6820" w:rsidRDefault="00985313" w:rsidP="00985313">
            <w:pPr>
              <w:widowControl/>
              <w:jc w:val="left"/>
              <w:rPr>
                <w:rFonts w:ascii="宋体" w:hAnsi="宋体" w:cs="宋体"/>
                <w:kern w:val="0"/>
                <w:sz w:val="20"/>
                <w:szCs w:val="20"/>
              </w:rPr>
            </w:pPr>
            <w:r w:rsidRPr="00EC6820">
              <w:rPr>
                <w:rFonts w:ascii="宋体" w:hAnsi="宋体" w:cs="宋体" w:hint="eastAsia"/>
                <w:kern w:val="0"/>
                <w:sz w:val="20"/>
                <w:szCs w:val="20"/>
              </w:rPr>
              <w:t>资产统计</w:t>
            </w:r>
          </w:p>
        </w:tc>
      </w:tr>
    </w:tbl>
    <w:p w14:paraId="3260CD8F" w14:textId="1208CA01" w:rsidR="002B3876" w:rsidRPr="00EC6820" w:rsidRDefault="002B3876" w:rsidP="002B3876">
      <w:pPr>
        <w:pStyle w:val="2"/>
        <w:rPr>
          <w:rFonts w:ascii="宋体" w:eastAsia="宋体" w:hAnsi="宋体"/>
          <w:sz w:val="22"/>
        </w:rPr>
      </w:pPr>
      <w:bookmarkStart w:id="6" w:name="_3.1.3、IT项目管理子系统"/>
      <w:bookmarkEnd w:id="6"/>
      <w:r w:rsidRPr="00EC6820">
        <w:rPr>
          <w:rFonts w:ascii="宋体" w:eastAsia="宋体" w:hAnsi="宋体"/>
          <w:sz w:val="24"/>
          <w:szCs w:val="24"/>
        </w:rPr>
        <w:lastRenderedPageBreak/>
        <w:t>3.1.3</w:t>
      </w:r>
      <w:r w:rsidRPr="00EC6820">
        <w:rPr>
          <w:rFonts w:ascii="宋体" w:eastAsia="宋体" w:hAnsi="宋体" w:hint="eastAsia"/>
          <w:sz w:val="24"/>
          <w:szCs w:val="24"/>
        </w:rPr>
        <w:t>、</w:t>
      </w:r>
      <w:r w:rsidRPr="00EC6820">
        <w:rPr>
          <w:rFonts w:ascii="宋体" w:eastAsia="宋体" w:hAnsi="宋体" w:hint="eastAsia"/>
          <w:sz w:val="22"/>
        </w:rPr>
        <w:t>I</w:t>
      </w:r>
      <w:r w:rsidRPr="00EC6820">
        <w:rPr>
          <w:rFonts w:ascii="宋体" w:eastAsia="宋体" w:hAnsi="宋体"/>
          <w:sz w:val="22"/>
        </w:rPr>
        <w:t>T</w:t>
      </w:r>
      <w:r w:rsidR="00261A36" w:rsidRPr="00EC6820">
        <w:rPr>
          <w:rFonts w:ascii="宋体" w:eastAsia="宋体" w:hAnsi="宋体" w:hint="eastAsia"/>
          <w:sz w:val="22"/>
          <w:lang w:eastAsia="zh-CN"/>
        </w:rPr>
        <w:t>项目</w:t>
      </w:r>
      <w:r w:rsidRPr="00EC6820">
        <w:rPr>
          <w:rFonts w:ascii="宋体" w:eastAsia="宋体" w:hAnsi="宋体" w:hint="eastAsia"/>
          <w:sz w:val="22"/>
          <w:lang w:eastAsia="zh-CN"/>
        </w:rPr>
        <w:t>管理</w:t>
      </w:r>
      <w:r w:rsidRPr="00EC6820">
        <w:rPr>
          <w:rFonts w:ascii="宋体" w:eastAsia="宋体" w:hAnsi="宋体" w:hint="eastAsia"/>
          <w:sz w:val="22"/>
        </w:rPr>
        <w:t>子系统</w:t>
      </w:r>
    </w:p>
    <w:tbl>
      <w:tblPr>
        <w:tblW w:w="5212"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695"/>
        <w:gridCol w:w="1568"/>
        <w:gridCol w:w="6193"/>
      </w:tblGrid>
      <w:tr w:rsidR="00EC6820" w:rsidRPr="00EC6820" w14:paraId="5C1CD8C4" w14:textId="77777777" w:rsidTr="00B45043">
        <w:trPr>
          <w:trHeight w:val="675"/>
        </w:trPr>
        <w:tc>
          <w:tcPr>
            <w:tcW w:w="523" w:type="pct"/>
            <w:shd w:val="clear" w:color="auto" w:fill="auto"/>
            <w:vAlign w:val="center"/>
            <w:hideMark/>
          </w:tcPr>
          <w:p w14:paraId="0DC930F4" w14:textId="77777777" w:rsidR="00067FF9" w:rsidRPr="00EC6820" w:rsidRDefault="00067FF9" w:rsidP="00B45043">
            <w:pPr>
              <w:widowControl/>
              <w:jc w:val="center"/>
              <w:rPr>
                <w:rFonts w:ascii="宋体" w:hAnsi="宋体" w:cs="宋体"/>
                <w:b/>
                <w:bCs/>
                <w:kern w:val="0"/>
                <w:sz w:val="24"/>
              </w:rPr>
            </w:pPr>
            <w:bookmarkStart w:id="7" w:name="_Hlk76557137"/>
            <w:r w:rsidRPr="00EC6820">
              <w:rPr>
                <w:rFonts w:ascii="宋体" w:hAnsi="宋体" w:cs="宋体" w:hint="eastAsia"/>
                <w:b/>
                <w:bCs/>
                <w:kern w:val="0"/>
                <w:sz w:val="20"/>
                <w:szCs w:val="20"/>
              </w:rPr>
              <w:t>序号</w:t>
            </w:r>
          </w:p>
        </w:tc>
        <w:tc>
          <w:tcPr>
            <w:tcW w:w="1198" w:type="pct"/>
            <w:gridSpan w:val="2"/>
            <w:shd w:val="clear" w:color="auto" w:fill="auto"/>
            <w:vAlign w:val="center"/>
            <w:hideMark/>
          </w:tcPr>
          <w:p w14:paraId="7A67B29D"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指标项</w:t>
            </w:r>
          </w:p>
        </w:tc>
        <w:tc>
          <w:tcPr>
            <w:tcW w:w="3279" w:type="pct"/>
            <w:shd w:val="clear" w:color="auto" w:fill="auto"/>
            <w:vAlign w:val="center"/>
            <w:hideMark/>
          </w:tcPr>
          <w:p w14:paraId="773C3727"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指标要求</w:t>
            </w:r>
          </w:p>
        </w:tc>
      </w:tr>
      <w:tr w:rsidR="00EC6820" w:rsidRPr="00EC6820" w14:paraId="75EC5165" w14:textId="77777777" w:rsidTr="00B45043">
        <w:trPr>
          <w:trHeight w:val="510"/>
        </w:trPr>
        <w:tc>
          <w:tcPr>
            <w:tcW w:w="523" w:type="pct"/>
            <w:vMerge w:val="restart"/>
            <w:shd w:val="clear" w:color="auto" w:fill="auto"/>
            <w:vAlign w:val="center"/>
            <w:hideMark/>
          </w:tcPr>
          <w:p w14:paraId="0AC5D683" w14:textId="733555BE"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w:t>
            </w:r>
          </w:p>
        </w:tc>
        <w:tc>
          <w:tcPr>
            <w:tcW w:w="368" w:type="pct"/>
            <w:vMerge w:val="restart"/>
            <w:shd w:val="clear" w:color="auto" w:fill="auto"/>
            <w:vAlign w:val="center"/>
            <w:hideMark/>
          </w:tcPr>
          <w:p w14:paraId="62C313AA"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展示 中心</w:t>
            </w:r>
          </w:p>
        </w:tc>
        <w:tc>
          <w:tcPr>
            <w:tcW w:w="830" w:type="pct"/>
            <w:vMerge w:val="restart"/>
            <w:shd w:val="clear" w:color="auto" w:fill="auto"/>
            <w:vAlign w:val="center"/>
            <w:hideMark/>
          </w:tcPr>
          <w:p w14:paraId="70D643CF" w14:textId="77777777" w:rsidR="00067FF9" w:rsidRPr="00EC6820" w:rsidRDefault="00067FF9" w:rsidP="00B45043">
            <w:pPr>
              <w:widowControl/>
              <w:jc w:val="left"/>
              <w:rPr>
                <w:rFonts w:ascii="宋体" w:hAnsi="宋体" w:cs="宋体"/>
                <w:kern w:val="0"/>
                <w:szCs w:val="21"/>
                <w:lang w:bidi="ar"/>
              </w:rPr>
            </w:pPr>
            <w:r w:rsidRPr="00EC6820">
              <w:rPr>
                <w:rFonts w:ascii="宋体" w:hAnsi="宋体" w:cs="宋体" w:hint="eastAsia"/>
                <w:kern w:val="0"/>
                <w:szCs w:val="21"/>
                <w:lang w:bidi="ar"/>
              </w:rPr>
              <w:t>大屏展示</w:t>
            </w:r>
          </w:p>
        </w:tc>
        <w:tc>
          <w:tcPr>
            <w:tcW w:w="3279" w:type="pct"/>
            <w:shd w:val="clear" w:color="auto" w:fill="auto"/>
            <w:vAlign w:val="center"/>
            <w:hideMark/>
          </w:tcPr>
          <w:p w14:paraId="66F46158" w14:textId="2DC7FFAB" w:rsidR="00067FF9" w:rsidRPr="00EC6820" w:rsidRDefault="00067FF9" w:rsidP="00B45043">
            <w:pPr>
              <w:widowControl/>
              <w:jc w:val="left"/>
              <w:rPr>
                <w:rFonts w:ascii="微软雅黑" w:eastAsia="微软雅黑" w:hAnsi="微软雅黑"/>
                <w:sz w:val="27"/>
                <w:szCs w:val="27"/>
                <w:shd w:val="clear" w:color="auto" w:fill="FFFFFF"/>
              </w:rPr>
            </w:pPr>
            <w:r w:rsidRPr="00EC6820">
              <w:rPr>
                <w:rFonts w:ascii="宋体" w:hAnsi="宋体" w:cs="宋体" w:hint="eastAsia"/>
                <w:kern w:val="0"/>
                <w:szCs w:val="21"/>
                <w:lang w:bidi="ar"/>
              </w:rPr>
              <w:t>拖拽式可视化工具，可以创建多种不同项目，同一个项目可以支持多个数据源，可实现自动刷新数据，可以配置请求刷新时间间隔。</w:t>
            </w:r>
          </w:p>
          <w:p w14:paraId="484764A1" w14:textId="77777777" w:rsidR="00067FF9" w:rsidRPr="00EC6820" w:rsidRDefault="00067FF9" w:rsidP="00B45043">
            <w:pPr>
              <w:widowControl/>
              <w:jc w:val="left"/>
              <w:rPr>
                <w:rFonts w:ascii="宋体" w:hAnsi="宋体" w:cs="宋体"/>
                <w:kern w:val="0"/>
                <w:szCs w:val="21"/>
                <w:lang w:bidi="ar"/>
              </w:rPr>
            </w:pPr>
          </w:p>
        </w:tc>
      </w:tr>
      <w:tr w:rsidR="00EC6820" w:rsidRPr="00EC6820" w14:paraId="5E677B0C" w14:textId="77777777" w:rsidTr="00B45043">
        <w:trPr>
          <w:trHeight w:val="510"/>
        </w:trPr>
        <w:tc>
          <w:tcPr>
            <w:tcW w:w="523" w:type="pct"/>
            <w:vMerge/>
            <w:shd w:val="clear" w:color="auto" w:fill="auto"/>
            <w:vAlign w:val="center"/>
          </w:tcPr>
          <w:p w14:paraId="05FB98E4" w14:textId="77777777" w:rsidR="00067FF9" w:rsidRPr="00EC6820" w:rsidRDefault="00067FF9" w:rsidP="00B45043">
            <w:pPr>
              <w:widowControl/>
              <w:jc w:val="center"/>
              <w:rPr>
                <w:rFonts w:ascii="宋体" w:hAnsi="宋体" w:cs="宋体"/>
                <w:b/>
                <w:bCs/>
                <w:kern w:val="0"/>
                <w:sz w:val="24"/>
              </w:rPr>
            </w:pPr>
          </w:p>
        </w:tc>
        <w:tc>
          <w:tcPr>
            <w:tcW w:w="368" w:type="pct"/>
            <w:vMerge/>
            <w:shd w:val="clear" w:color="auto" w:fill="auto"/>
            <w:vAlign w:val="center"/>
          </w:tcPr>
          <w:p w14:paraId="2025066C" w14:textId="77777777" w:rsidR="00067FF9" w:rsidRPr="00EC6820" w:rsidRDefault="00067FF9" w:rsidP="00B45043">
            <w:pPr>
              <w:widowControl/>
              <w:jc w:val="center"/>
              <w:rPr>
                <w:rFonts w:ascii="宋体" w:hAnsi="宋体" w:cs="宋体"/>
                <w:kern w:val="0"/>
                <w:szCs w:val="21"/>
              </w:rPr>
            </w:pPr>
          </w:p>
        </w:tc>
        <w:tc>
          <w:tcPr>
            <w:tcW w:w="830" w:type="pct"/>
            <w:vMerge/>
            <w:shd w:val="clear" w:color="auto" w:fill="auto"/>
            <w:vAlign w:val="center"/>
          </w:tcPr>
          <w:p w14:paraId="47741B6D" w14:textId="77777777" w:rsidR="00067FF9" w:rsidRPr="00EC6820" w:rsidRDefault="00067FF9" w:rsidP="00B45043">
            <w:pPr>
              <w:widowControl/>
              <w:jc w:val="left"/>
              <w:rPr>
                <w:rFonts w:ascii="宋体" w:hAnsi="宋体" w:cs="宋体"/>
                <w:kern w:val="0"/>
                <w:szCs w:val="21"/>
                <w:lang w:bidi="ar"/>
              </w:rPr>
            </w:pPr>
          </w:p>
        </w:tc>
        <w:tc>
          <w:tcPr>
            <w:tcW w:w="3279" w:type="pct"/>
            <w:shd w:val="clear" w:color="auto" w:fill="auto"/>
            <w:vAlign w:val="center"/>
          </w:tcPr>
          <w:p w14:paraId="4C4CF54C" w14:textId="79D0E6F4" w:rsidR="00067FF9" w:rsidRPr="00EC6820" w:rsidRDefault="00067FF9" w:rsidP="00B45043">
            <w:pPr>
              <w:widowControl/>
              <w:jc w:val="left"/>
              <w:rPr>
                <w:rFonts w:ascii="宋体" w:hAnsi="宋体" w:cs="宋体"/>
                <w:kern w:val="0"/>
                <w:szCs w:val="21"/>
                <w:lang w:bidi="ar"/>
              </w:rPr>
            </w:pPr>
            <w:r w:rsidRPr="00EC6820">
              <w:rPr>
                <w:rFonts w:ascii="宋体" w:hAnsi="宋体" w:cs="宋体"/>
                <w:kern w:val="0"/>
                <w:szCs w:val="21"/>
                <w:lang w:bidi="ar"/>
              </w:rPr>
              <w:t>实现拖拽式自由布局，无需编码，全图形化编辑，快速设计大屏可视化看板。支持从静态数据、API、SQL语句等多种数据源接入数据。</w:t>
            </w:r>
          </w:p>
          <w:p w14:paraId="3F6B3023" w14:textId="77777777" w:rsidR="00067FF9" w:rsidRPr="00EC6820" w:rsidRDefault="00067FF9" w:rsidP="00B45043">
            <w:pPr>
              <w:widowControl/>
              <w:jc w:val="left"/>
              <w:rPr>
                <w:rFonts w:hAnsi="宋体"/>
              </w:rPr>
            </w:pPr>
            <w:r w:rsidRPr="00EC6820">
              <w:rPr>
                <w:rFonts w:hAnsi="宋体" w:hint="eastAsia"/>
              </w:rPr>
              <w:t>可以配置大屏的尺寸，背景，缩放方式，等。</w:t>
            </w:r>
          </w:p>
          <w:p w14:paraId="0E228C27" w14:textId="77777777" w:rsidR="00067FF9" w:rsidRPr="00EC6820" w:rsidRDefault="00067FF9" w:rsidP="00B45043">
            <w:pPr>
              <w:widowControl/>
              <w:jc w:val="left"/>
              <w:rPr>
                <w:rFonts w:hAnsi="宋体"/>
              </w:rPr>
            </w:pPr>
            <w:r w:rsidRPr="00EC6820">
              <w:rPr>
                <w:rFonts w:hAnsi="宋体" w:hint="eastAsia"/>
              </w:rPr>
              <w:t>可以支持柱状图，折线图，饼状图</w:t>
            </w:r>
          </w:p>
        </w:tc>
      </w:tr>
      <w:tr w:rsidR="00EC6820" w:rsidRPr="00EC6820" w14:paraId="49D2A579" w14:textId="77777777" w:rsidTr="00B45043">
        <w:trPr>
          <w:trHeight w:val="510"/>
        </w:trPr>
        <w:tc>
          <w:tcPr>
            <w:tcW w:w="523" w:type="pct"/>
            <w:vMerge/>
            <w:shd w:val="clear" w:color="auto" w:fill="auto"/>
            <w:vAlign w:val="center"/>
          </w:tcPr>
          <w:p w14:paraId="42E8751E" w14:textId="77777777" w:rsidR="00067FF9" w:rsidRPr="00EC6820" w:rsidRDefault="00067FF9" w:rsidP="00B45043">
            <w:pPr>
              <w:widowControl/>
              <w:jc w:val="center"/>
              <w:rPr>
                <w:rFonts w:ascii="宋体" w:hAnsi="宋体" w:cs="宋体"/>
                <w:b/>
                <w:bCs/>
                <w:kern w:val="0"/>
                <w:sz w:val="24"/>
              </w:rPr>
            </w:pPr>
          </w:p>
        </w:tc>
        <w:tc>
          <w:tcPr>
            <w:tcW w:w="368" w:type="pct"/>
            <w:vMerge/>
            <w:shd w:val="clear" w:color="auto" w:fill="auto"/>
            <w:vAlign w:val="center"/>
          </w:tcPr>
          <w:p w14:paraId="6AE1E01B" w14:textId="77777777" w:rsidR="00067FF9" w:rsidRPr="00EC6820" w:rsidRDefault="00067FF9" w:rsidP="00B45043">
            <w:pPr>
              <w:widowControl/>
              <w:jc w:val="center"/>
              <w:rPr>
                <w:rFonts w:ascii="宋体" w:hAnsi="宋体" w:cs="宋体"/>
                <w:kern w:val="0"/>
                <w:szCs w:val="21"/>
              </w:rPr>
            </w:pPr>
          </w:p>
        </w:tc>
        <w:tc>
          <w:tcPr>
            <w:tcW w:w="830" w:type="pct"/>
            <w:vMerge/>
            <w:shd w:val="clear" w:color="auto" w:fill="auto"/>
            <w:vAlign w:val="center"/>
          </w:tcPr>
          <w:p w14:paraId="765F4E56" w14:textId="77777777" w:rsidR="00067FF9" w:rsidRPr="00EC6820" w:rsidRDefault="00067FF9" w:rsidP="00B45043">
            <w:pPr>
              <w:widowControl/>
              <w:jc w:val="left"/>
              <w:rPr>
                <w:rFonts w:ascii="宋体" w:hAnsi="宋体" w:cs="宋体"/>
                <w:kern w:val="0"/>
                <w:szCs w:val="21"/>
                <w:lang w:bidi="ar"/>
              </w:rPr>
            </w:pPr>
          </w:p>
        </w:tc>
        <w:tc>
          <w:tcPr>
            <w:tcW w:w="3279" w:type="pct"/>
            <w:shd w:val="clear" w:color="auto" w:fill="auto"/>
            <w:vAlign w:val="center"/>
          </w:tcPr>
          <w:p w14:paraId="414D340D" w14:textId="5700CFAB" w:rsidR="00067FF9" w:rsidRPr="00EC6820" w:rsidRDefault="00067FF9" w:rsidP="00B45043">
            <w:pPr>
              <w:widowControl/>
              <w:jc w:val="left"/>
              <w:rPr>
                <w:rFonts w:hAnsi="宋体"/>
              </w:rPr>
            </w:pPr>
            <w:r w:rsidRPr="00EC6820">
              <w:rPr>
                <w:rFonts w:hAnsi="宋体" w:hint="eastAsia"/>
              </w:rPr>
              <w:t>该工具可支持独立部署，不仅可以用于本项目的数据可视化展示</w:t>
            </w:r>
            <w:r w:rsidRPr="00EC6820">
              <w:rPr>
                <w:rFonts w:hAnsi="宋体" w:hint="eastAsia"/>
              </w:rPr>
              <w:t xml:space="preserve"> </w:t>
            </w:r>
            <w:r w:rsidRPr="00EC6820">
              <w:rPr>
                <w:rFonts w:hAnsi="宋体" w:hint="eastAsia"/>
              </w:rPr>
              <w:t>，还可以适用其它应用场景。</w:t>
            </w:r>
          </w:p>
        </w:tc>
      </w:tr>
      <w:tr w:rsidR="00925472" w:rsidRPr="00EC6820" w14:paraId="12772354" w14:textId="77777777" w:rsidTr="00B45043">
        <w:trPr>
          <w:trHeight w:val="510"/>
        </w:trPr>
        <w:tc>
          <w:tcPr>
            <w:tcW w:w="523" w:type="pct"/>
            <w:vMerge w:val="restart"/>
            <w:shd w:val="clear" w:color="auto" w:fill="auto"/>
            <w:vAlign w:val="center"/>
            <w:hideMark/>
          </w:tcPr>
          <w:p w14:paraId="36DA8549" w14:textId="5FC04032" w:rsidR="00925472" w:rsidRPr="00EC6820" w:rsidRDefault="00925472" w:rsidP="00B45043">
            <w:pPr>
              <w:widowControl/>
              <w:jc w:val="center"/>
              <w:rPr>
                <w:rFonts w:ascii="宋体" w:hAnsi="宋体" w:cs="宋体"/>
                <w:b/>
                <w:bCs/>
                <w:kern w:val="0"/>
                <w:sz w:val="24"/>
              </w:rPr>
            </w:pPr>
            <w:r w:rsidRPr="00EC6820">
              <w:rPr>
                <w:rFonts w:ascii="宋体" w:hAnsi="宋体" w:cs="宋体"/>
                <w:b/>
                <w:bCs/>
                <w:kern w:val="0"/>
                <w:sz w:val="24"/>
              </w:rPr>
              <w:t>2</w:t>
            </w:r>
          </w:p>
        </w:tc>
        <w:tc>
          <w:tcPr>
            <w:tcW w:w="368" w:type="pct"/>
            <w:vMerge w:val="restart"/>
            <w:shd w:val="clear" w:color="auto" w:fill="auto"/>
            <w:vAlign w:val="center"/>
            <w:hideMark/>
          </w:tcPr>
          <w:p w14:paraId="7837FFEF" w14:textId="77777777" w:rsidR="00925472" w:rsidRPr="00EC6820" w:rsidRDefault="00925472" w:rsidP="00B45043">
            <w:pPr>
              <w:widowControl/>
              <w:jc w:val="center"/>
              <w:rPr>
                <w:rFonts w:ascii="宋体" w:hAnsi="宋体" w:cs="宋体"/>
                <w:kern w:val="0"/>
                <w:szCs w:val="21"/>
              </w:rPr>
            </w:pPr>
            <w:r w:rsidRPr="00EC6820">
              <w:rPr>
                <w:rFonts w:ascii="宋体" w:hAnsi="宋体" w:cs="宋体" w:hint="eastAsia"/>
                <w:kern w:val="0"/>
                <w:szCs w:val="21"/>
              </w:rPr>
              <w:t>项目管理</w:t>
            </w:r>
          </w:p>
        </w:tc>
        <w:tc>
          <w:tcPr>
            <w:tcW w:w="830" w:type="pct"/>
            <w:shd w:val="clear" w:color="auto" w:fill="auto"/>
            <w:vAlign w:val="center"/>
            <w:hideMark/>
          </w:tcPr>
          <w:p w14:paraId="176264E5" w14:textId="77777777" w:rsidR="00925472" w:rsidRPr="00EC6820" w:rsidRDefault="00925472" w:rsidP="00B45043">
            <w:pPr>
              <w:widowControl/>
              <w:jc w:val="center"/>
              <w:rPr>
                <w:rFonts w:ascii="宋体" w:hAnsi="宋体" w:cs="宋体"/>
                <w:kern w:val="0"/>
                <w:szCs w:val="21"/>
              </w:rPr>
            </w:pPr>
            <w:r w:rsidRPr="00EC6820">
              <w:rPr>
                <w:rFonts w:ascii="宋体" w:hAnsi="宋体" w:cs="宋体" w:hint="eastAsia"/>
                <w:kern w:val="0"/>
                <w:szCs w:val="21"/>
              </w:rPr>
              <w:t>我的项目</w:t>
            </w:r>
          </w:p>
        </w:tc>
        <w:tc>
          <w:tcPr>
            <w:tcW w:w="3279" w:type="pct"/>
            <w:shd w:val="clear" w:color="auto" w:fill="auto"/>
            <w:vAlign w:val="center"/>
            <w:hideMark/>
          </w:tcPr>
          <w:p w14:paraId="34C55C6A" w14:textId="77777777" w:rsidR="00925472" w:rsidRPr="00EC6820" w:rsidRDefault="00925472" w:rsidP="00B45043">
            <w:pPr>
              <w:widowControl/>
              <w:jc w:val="left"/>
              <w:rPr>
                <w:rFonts w:ascii="宋体" w:hAnsi="宋体" w:cs="宋体"/>
                <w:kern w:val="0"/>
                <w:szCs w:val="21"/>
              </w:rPr>
            </w:pPr>
            <w:r w:rsidRPr="00EC6820">
              <w:rPr>
                <w:rFonts w:ascii="宋体" w:hAnsi="宋体" w:cs="宋体" w:hint="eastAsia"/>
                <w:kern w:val="0"/>
                <w:szCs w:val="21"/>
              </w:rPr>
              <w:t>以项目的维度，查看自己所参与的项目中产生的任务、交付物、进度、会议、动态等</w:t>
            </w:r>
          </w:p>
        </w:tc>
      </w:tr>
      <w:tr w:rsidR="00925472" w:rsidRPr="00EC6820" w14:paraId="6694FC72" w14:textId="77777777" w:rsidTr="00B45043">
        <w:trPr>
          <w:trHeight w:val="1020"/>
        </w:trPr>
        <w:tc>
          <w:tcPr>
            <w:tcW w:w="523" w:type="pct"/>
            <w:vMerge/>
            <w:vAlign w:val="center"/>
            <w:hideMark/>
          </w:tcPr>
          <w:p w14:paraId="7F9318AA" w14:textId="77777777" w:rsidR="00925472" w:rsidRPr="00EC6820" w:rsidRDefault="00925472" w:rsidP="00B45043">
            <w:pPr>
              <w:widowControl/>
              <w:jc w:val="center"/>
              <w:rPr>
                <w:rFonts w:ascii="宋体" w:hAnsi="宋体" w:cs="宋体"/>
                <w:b/>
                <w:bCs/>
                <w:kern w:val="0"/>
                <w:sz w:val="24"/>
              </w:rPr>
            </w:pPr>
          </w:p>
        </w:tc>
        <w:tc>
          <w:tcPr>
            <w:tcW w:w="368" w:type="pct"/>
            <w:vMerge/>
            <w:vAlign w:val="center"/>
            <w:hideMark/>
          </w:tcPr>
          <w:p w14:paraId="49263914"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hideMark/>
          </w:tcPr>
          <w:p w14:paraId="5A688FE7" w14:textId="77777777" w:rsidR="00925472" w:rsidRPr="00EC6820" w:rsidRDefault="00925472" w:rsidP="00B45043">
            <w:pPr>
              <w:widowControl/>
              <w:jc w:val="center"/>
              <w:rPr>
                <w:rFonts w:ascii="宋体" w:hAnsi="宋体" w:cs="宋体"/>
                <w:kern w:val="0"/>
                <w:szCs w:val="21"/>
              </w:rPr>
            </w:pPr>
            <w:r w:rsidRPr="00EC6820">
              <w:rPr>
                <w:rFonts w:ascii="宋体" w:hAnsi="宋体" w:cs="宋体" w:hint="eastAsia"/>
                <w:kern w:val="0"/>
                <w:szCs w:val="21"/>
              </w:rPr>
              <w:t>任务分解</w:t>
            </w:r>
          </w:p>
        </w:tc>
        <w:tc>
          <w:tcPr>
            <w:tcW w:w="3279" w:type="pct"/>
            <w:shd w:val="clear" w:color="auto" w:fill="auto"/>
            <w:vAlign w:val="center"/>
            <w:hideMark/>
          </w:tcPr>
          <w:p w14:paraId="78657060" w14:textId="77777777" w:rsidR="00925472" w:rsidRPr="00EC6820" w:rsidRDefault="00925472" w:rsidP="00B45043">
            <w:pPr>
              <w:widowControl/>
              <w:jc w:val="left"/>
              <w:rPr>
                <w:rFonts w:ascii="宋体" w:hAnsi="宋体" w:cs="宋体"/>
                <w:kern w:val="0"/>
                <w:szCs w:val="21"/>
              </w:rPr>
            </w:pPr>
            <w:r w:rsidRPr="00EC6820">
              <w:rPr>
                <w:rFonts w:ascii="宋体" w:hAnsi="宋体" w:cs="宋体" w:hint="eastAsia"/>
                <w:kern w:val="0"/>
                <w:szCs w:val="21"/>
              </w:rPr>
              <w:t>以任务的维度，查看自己所接受的任务，包括改进类、需求类、问题类、任务类，所属的项目、提出时间、截止时间、优先级、完成情况等，可对任务进行汇报，上传相关文档。</w:t>
            </w:r>
          </w:p>
        </w:tc>
      </w:tr>
      <w:tr w:rsidR="00925472" w:rsidRPr="00EC6820" w14:paraId="78FA1804" w14:textId="77777777" w:rsidTr="00B45043">
        <w:trPr>
          <w:trHeight w:val="1020"/>
        </w:trPr>
        <w:tc>
          <w:tcPr>
            <w:tcW w:w="523" w:type="pct"/>
            <w:vMerge/>
            <w:vAlign w:val="center"/>
            <w:hideMark/>
          </w:tcPr>
          <w:p w14:paraId="7CA59F11" w14:textId="77777777" w:rsidR="00925472" w:rsidRPr="00EC6820" w:rsidRDefault="00925472" w:rsidP="00B45043">
            <w:pPr>
              <w:widowControl/>
              <w:jc w:val="center"/>
              <w:rPr>
                <w:rFonts w:ascii="宋体" w:hAnsi="宋体" w:cs="宋体"/>
                <w:b/>
                <w:bCs/>
                <w:kern w:val="0"/>
                <w:sz w:val="24"/>
              </w:rPr>
            </w:pPr>
          </w:p>
        </w:tc>
        <w:tc>
          <w:tcPr>
            <w:tcW w:w="368" w:type="pct"/>
            <w:vMerge/>
            <w:vAlign w:val="center"/>
            <w:hideMark/>
          </w:tcPr>
          <w:p w14:paraId="78D44077"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hideMark/>
          </w:tcPr>
          <w:p w14:paraId="01BA07A6" w14:textId="77777777" w:rsidR="00925472" w:rsidRPr="00EC6820" w:rsidRDefault="00925472" w:rsidP="00B45043">
            <w:pPr>
              <w:widowControl/>
              <w:jc w:val="center"/>
              <w:rPr>
                <w:rFonts w:ascii="宋体" w:hAnsi="宋体" w:cs="宋体"/>
                <w:kern w:val="0"/>
                <w:szCs w:val="21"/>
              </w:rPr>
            </w:pPr>
            <w:r w:rsidRPr="00EC6820">
              <w:rPr>
                <w:rFonts w:ascii="宋体" w:hAnsi="宋体" w:cs="宋体" w:hint="eastAsia"/>
                <w:kern w:val="0"/>
                <w:szCs w:val="21"/>
              </w:rPr>
              <w:t>项目会议</w:t>
            </w:r>
          </w:p>
        </w:tc>
        <w:tc>
          <w:tcPr>
            <w:tcW w:w="3279" w:type="pct"/>
            <w:shd w:val="clear" w:color="auto" w:fill="auto"/>
            <w:vAlign w:val="center"/>
            <w:hideMark/>
          </w:tcPr>
          <w:p w14:paraId="58C42CDE" w14:textId="77777777" w:rsidR="00925472" w:rsidRPr="00EC6820" w:rsidRDefault="00925472" w:rsidP="00B45043">
            <w:pPr>
              <w:widowControl/>
              <w:jc w:val="left"/>
              <w:rPr>
                <w:rFonts w:ascii="宋体" w:hAnsi="宋体" w:cs="宋体"/>
                <w:kern w:val="0"/>
                <w:szCs w:val="21"/>
              </w:rPr>
            </w:pPr>
            <w:r w:rsidRPr="00EC6820">
              <w:rPr>
                <w:rFonts w:ascii="宋体" w:hAnsi="宋体" w:cs="宋体" w:hint="eastAsia"/>
                <w:kern w:val="0"/>
                <w:szCs w:val="21"/>
              </w:rPr>
              <w:t>需求讨论会，项目启动会，项目周会，沟通协调会，验收总结会等，各种会议记录，会议产生的任务，督办，需求跟踪，可根据关键字，类型，项目名称进行检索。</w:t>
            </w:r>
          </w:p>
        </w:tc>
      </w:tr>
      <w:tr w:rsidR="00925472" w:rsidRPr="00EC6820" w14:paraId="6409ACD6" w14:textId="77777777" w:rsidTr="00B45043">
        <w:trPr>
          <w:trHeight w:val="765"/>
        </w:trPr>
        <w:tc>
          <w:tcPr>
            <w:tcW w:w="523" w:type="pct"/>
            <w:vMerge/>
            <w:vAlign w:val="center"/>
            <w:hideMark/>
          </w:tcPr>
          <w:p w14:paraId="2D783A5B" w14:textId="77777777" w:rsidR="00925472" w:rsidRPr="00EC6820" w:rsidRDefault="00925472" w:rsidP="00B45043">
            <w:pPr>
              <w:widowControl/>
              <w:jc w:val="center"/>
              <w:rPr>
                <w:rFonts w:ascii="宋体" w:hAnsi="宋体" w:cs="宋体"/>
                <w:b/>
                <w:bCs/>
                <w:kern w:val="0"/>
                <w:sz w:val="24"/>
              </w:rPr>
            </w:pPr>
          </w:p>
        </w:tc>
        <w:tc>
          <w:tcPr>
            <w:tcW w:w="368" w:type="pct"/>
            <w:vMerge/>
            <w:vAlign w:val="center"/>
            <w:hideMark/>
          </w:tcPr>
          <w:p w14:paraId="786373EC"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hideMark/>
          </w:tcPr>
          <w:p w14:paraId="1A630DC9" w14:textId="77777777" w:rsidR="00925472" w:rsidRPr="00EC6820" w:rsidRDefault="00925472" w:rsidP="00B45043">
            <w:pPr>
              <w:widowControl/>
              <w:jc w:val="center"/>
              <w:rPr>
                <w:rFonts w:ascii="宋体" w:hAnsi="宋体" w:cs="宋体"/>
                <w:kern w:val="0"/>
                <w:szCs w:val="21"/>
              </w:rPr>
            </w:pPr>
            <w:r w:rsidRPr="00EC6820">
              <w:rPr>
                <w:rFonts w:ascii="宋体" w:hAnsi="宋体" w:cs="宋体" w:hint="eastAsia"/>
                <w:kern w:val="0"/>
                <w:szCs w:val="21"/>
              </w:rPr>
              <w:t>项目进度管理</w:t>
            </w:r>
          </w:p>
        </w:tc>
        <w:tc>
          <w:tcPr>
            <w:tcW w:w="3279" w:type="pct"/>
            <w:shd w:val="clear" w:color="auto" w:fill="auto"/>
            <w:vAlign w:val="center"/>
            <w:hideMark/>
          </w:tcPr>
          <w:p w14:paraId="6514A4F8" w14:textId="77777777" w:rsidR="00925472" w:rsidRPr="00EC6820" w:rsidRDefault="00925472" w:rsidP="00B45043">
            <w:pPr>
              <w:widowControl/>
              <w:jc w:val="left"/>
              <w:rPr>
                <w:rFonts w:ascii="宋体" w:hAnsi="宋体" w:cs="宋体"/>
                <w:kern w:val="0"/>
                <w:szCs w:val="21"/>
              </w:rPr>
            </w:pPr>
            <w:r w:rsidRPr="00EC6820">
              <w:rPr>
                <w:rFonts w:ascii="宋体" w:hAnsi="宋体" w:cs="宋体" w:hint="eastAsia"/>
                <w:kern w:val="0"/>
                <w:szCs w:val="21"/>
              </w:rPr>
              <w:t>把控所有在进行中的项目，历史和本月任务是否解决，查看未解决的问题、相关负责人、项目所处进度、会议等。</w:t>
            </w:r>
          </w:p>
        </w:tc>
      </w:tr>
      <w:tr w:rsidR="00925472" w:rsidRPr="00EC6820" w14:paraId="60B60C29" w14:textId="77777777" w:rsidTr="00B45043">
        <w:trPr>
          <w:trHeight w:val="510"/>
        </w:trPr>
        <w:tc>
          <w:tcPr>
            <w:tcW w:w="523" w:type="pct"/>
            <w:vMerge/>
            <w:vAlign w:val="center"/>
            <w:hideMark/>
          </w:tcPr>
          <w:p w14:paraId="6238796A" w14:textId="77777777" w:rsidR="00925472" w:rsidRPr="00EC6820" w:rsidRDefault="00925472" w:rsidP="00B45043">
            <w:pPr>
              <w:widowControl/>
              <w:jc w:val="center"/>
              <w:rPr>
                <w:rFonts w:ascii="宋体" w:hAnsi="宋体" w:cs="宋体"/>
                <w:b/>
                <w:bCs/>
                <w:kern w:val="0"/>
                <w:sz w:val="24"/>
              </w:rPr>
            </w:pPr>
          </w:p>
        </w:tc>
        <w:tc>
          <w:tcPr>
            <w:tcW w:w="368" w:type="pct"/>
            <w:vMerge/>
            <w:vAlign w:val="center"/>
            <w:hideMark/>
          </w:tcPr>
          <w:p w14:paraId="2B96B206"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hideMark/>
          </w:tcPr>
          <w:p w14:paraId="4F3853D7" w14:textId="77777777" w:rsidR="00925472" w:rsidRPr="00EC6820" w:rsidRDefault="00925472" w:rsidP="00B45043">
            <w:pPr>
              <w:widowControl/>
              <w:jc w:val="center"/>
              <w:rPr>
                <w:rFonts w:ascii="宋体" w:hAnsi="宋体" w:cs="宋体"/>
                <w:kern w:val="0"/>
                <w:szCs w:val="21"/>
              </w:rPr>
            </w:pPr>
            <w:r w:rsidRPr="00EC6820">
              <w:rPr>
                <w:rFonts w:ascii="宋体" w:hAnsi="宋体" w:cs="宋体" w:hint="eastAsia"/>
                <w:kern w:val="0"/>
                <w:szCs w:val="21"/>
              </w:rPr>
              <w:t>项目查询</w:t>
            </w:r>
          </w:p>
        </w:tc>
        <w:tc>
          <w:tcPr>
            <w:tcW w:w="3279" w:type="pct"/>
            <w:shd w:val="clear" w:color="auto" w:fill="auto"/>
            <w:vAlign w:val="center"/>
            <w:hideMark/>
          </w:tcPr>
          <w:p w14:paraId="3EF539C5" w14:textId="77777777" w:rsidR="00925472" w:rsidRPr="00EC6820" w:rsidRDefault="00925472" w:rsidP="00B45043">
            <w:pPr>
              <w:widowControl/>
              <w:jc w:val="left"/>
              <w:rPr>
                <w:rFonts w:ascii="宋体" w:hAnsi="宋体" w:cs="宋体"/>
                <w:kern w:val="0"/>
                <w:szCs w:val="21"/>
              </w:rPr>
            </w:pPr>
            <w:r w:rsidRPr="00EC6820">
              <w:rPr>
                <w:rFonts w:ascii="宋体" w:hAnsi="宋体" w:cs="宋体" w:hint="eastAsia"/>
                <w:kern w:val="0"/>
                <w:szCs w:val="21"/>
              </w:rPr>
              <w:t>查看单位所有的在建、已建、取消的项目，期间产生的任务、需求、问题、交付物、项目会议等</w:t>
            </w:r>
          </w:p>
        </w:tc>
      </w:tr>
      <w:tr w:rsidR="00925472" w:rsidRPr="00EC6820" w14:paraId="47A87994" w14:textId="77777777" w:rsidTr="00B45043">
        <w:trPr>
          <w:trHeight w:val="270"/>
        </w:trPr>
        <w:tc>
          <w:tcPr>
            <w:tcW w:w="523" w:type="pct"/>
            <w:vMerge/>
            <w:vAlign w:val="center"/>
            <w:hideMark/>
          </w:tcPr>
          <w:p w14:paraId="42FD79AE" w14:textId="77777777" w:rsidR="00925472" w:rsidRPr="00EC6820" w:rsidRDefault="00925472" w:rsidP="00B45043">
            <w:pPr>
              <w:widowControl/>
              <w:jc w:val="center"/>
              <w:rPr>
                <w:rFonts w:ascii="宋体" w:hAnsi="宋体" w:cs="宋体"/>
                <w:b/>
                <w:bCs/>
                <w:kern w:val="0"/>
                <w:sz w:val="24"/>
              </w:rPr>
            </w:pPr>
          </w:p>
        </w:tc>
        <w:tc>
          <w:tcPr>
            <w:tcW w:w="368" w:type="pct"/>
            <w:vMerge/>
            <w:vAlign w:val="center"/>
            <w:hideMark/>
          </w:tcPr>
          <w:p w14:paraId="1131DA8F"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hideMark/>
          </w:tcPr>
          <w:p w14:paraId="409A6B54" w14:textId="77777777" w:rsidR="00925472" w:rsidRPr="00EC6820" w:rsidRDefault="00925472" w:rsidP="00B45043">
            <w:pPr>
              <w:widowControl/>
              <w:jc w:val="center"/>
              <w:rPr>
                <w:rFonts w:ascii="宋体" w:hAnsi="宋体" w:cs="宋体"/>
                <w:kern w:val="0"/>
                <w:szCs w:val="21"/>
              </w:rPr>
            </w:pPr>
            <w:r w:rsidRPr="00EC6820">
              <w:rPr>
                <w:rFonts w:ascii="宋体" w:hAnsi="宋体" w:cs="宋体" w:hint="eastAsia"/>
                <w:kern w:val="0"/>
                <w:szCs w:val="21"/>
                <w:lang w:bidi="ar"/>
              </w:rPr>
              <w:t>项目过程管理</w:t>
            </w:r>
          </w:p>
        </w:tc>
        <w:tc>
          <w:tcPr>
            <w:tcW w:w="3279" w:type="pct"/>
            <w:shd w:val="clear" w:color="auto" w:fill="auto"/>
            <w:vAlign w:val="center"/>
            <w:hideMark/>
          </w:tcPr>
          <w:p w14:paraId="7F144503" w14:textId="77777777" w:rsidR="00925472" w:rsidRPr="00EC6820" w:rsidRDefault="00925472" w:rsidP="00B45043">
            <w:pPr>
              <w:widowControl/>
              <w:jc w:val="left"/>
              <w:rPr>
                <w:rFonts w:ascii="宋体" w:hAnsi="宋体" w:cs="宋体"/>
                <w:kern w:val="0"/>
                <w:szCs w:val="21"/>
              </w:rPr>
            </w:pPr>
            <w:r w:rsidRPr="00EC6820">
              <w:rPr>
                <w:rFonts w:ascii="宋体" w:hAnsi="宋体" w:cs="宋体" w:hint="eastAsia"/>
                <w:kern w:val="0"/>
                <w:szCs w:val="21"/>
                <w:lang w:bidi="ar"/>
              </w:rPr>
              <w:t>对项目的大节点、里程碑进行配置</w:t>
            </w:r>
          </w:p>
        </w:tc>
      </w:tr>
      <w:tr w:rsidR="00925472" w:rsidRPr="00EC6820" w14:paraId="7A6022D0" w14:textId="77777777" w:rsidTr="00B45043">
        <w:trPr>
          <w:trHeight w:val="270"/>
        </w:trPr>
        <w:tc>
          <w:tcPr>
            <w:tcW w:w="523" w:type="pct"/>
            <w:vMerge/>
            <w:vAlign w:val="center"/>
          </w:tcPr>
          <w:p w14:paraId="254CF56A"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146FA466"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1A029C12" w14:textId="77777777" w:rsidR="00925472" w:rsidRPr="00EC6820" w:rsidRDefault="00925472" w:rsidP="00B45043">
            <w:pPr>
              <w:widowControl/>
              <w:jc w:val="center"/>
              <w:rPr>
                <w:rFonts w:ascii="宋体" w:hAnsi="宋体" w:cs="宋体"/>
                <w:kern w:val="0"/>
                <w:szCs w:val="21"/>
                <w:lang w:bidi="ar"/>
              </w:rPr>
            </w:pPr>
            <w:r w:rsidRPr="00EC6820">
              <w:rPr>
                <w:rFonts w:ascii="宋体" w:hAnsi="宋体" w:cs="宋体" w:hint="eastAsia"/>
                <w:kern w:val="0"/>
                <w:szCs w:val="21"/>
                <w:lang w:bidi="ar"/>
              </w:rPr>
              <w:t>项目汇报</w:t>
            </w:r>
          </w:p>
        </w:tc>
        <w:tc>
          <w:tcPr>
            <w:tcW w:w="3279" w:type="pct"/>
            <w:shd w:val="clear" w:color="auto" w:fill="auto"/>
            <w:vAlign w:val="center"/>
          </w:tcPr>
          <w:p w14:paraId="712A2F29" w14:textId="77777777" w:rsidR="00925472" w:rsidRPr="00EC6820" w:rsidRDefault="00925472" w:rsidP="00B45043">
            <w:pPr>
              <w:widowControl/>
              <w:jc w:val="left"/>
              <w:rPr>
                <w:rFonts w:ascii="宋体" w:hAnsi="宋体" w:cs="宋体"/>
                <w:kern w:val="0"/>
                <w:szCs w:val="21"/>
                <w:lang w:bidi="ar"/>
              </w:rPr>
            </w:pPr>
            <w:r w:rsidRPr="00EC6820">
              <w:rPr>
                <w:rFonts w:ascii="宋体" w:hAnsi="宋体" w:cs="宋体" w:hint="eastAsia"/>
                <w:kern w:val="0"/>
                <w:szCs w:val="21"/>
                <w:lang w:bidi="ar"/>
              </w:rPr>
              <w:t>对项目进展过程中可以通过固定模板汇报项目，分为日报、周报、月报、季度、阶段汇报或找其他类</w:t>
            </w:r>
          </w:p>
        </w:tc>
      </w:tr>
      <w:tr w:rsidR="00925472" w:rsidRPr="00EC6820" w14:paraId="0420EE09" w14:textId="77777777" w:rsidTr="00B45043">
        <w:trPr>
          <w:trHeight w:val="270"/>
        </w:trPr>
        <w:tc>
          <w:tcPr>
            <w:tcW w:w="523" w:type="pct"/>
            <w:vMerge/>
            <w:vAlign w:val="center"/>
          </w:tcPr>
          <w:p w14:paraId="55248D8E"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7657747F"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141D2C44" w14:textId="77777777" w:rsidR="00925472" w:rsidRPr="00EC6820" w:rsidRDefault="00925472" w:rsidP="00B45043">
            <w:pPr>
              <w:widowControl/>
              <w:jc w:val="center"/>
              <w:rPr>
                <w:rFonts w:ascii="宋体" w:hAnsi="宋体" w:cs="宋体"/>
                <w:kern w:val="0"/>
                <w:szCs w:val="21"/>
                <w:lang w:bidi="ar"/>
              </w:rPr>
            </w:pPr>
            <w:r w:rsidRPr="00EC6820">
              <w:rPr>
                <w:rFonts w:ascii="宋体" w:hAnsi="宋体" w:cs="宋体" w:hint="eastAsia"/>
                <w:kern w:val="0"/>
                <w:szCs w:val="21"/>
                <w:lang w:bidi="ar"/>
              </w:rPr>
              <w:t>修改痕迹</w:t>
            </w:r>
          </w:p>
        </w:tc>
        <w:tc>
          <w:tcPr>
            <w:tcW w:w="3279" w:type="pct"/>
            <w:shd w:val="clear" w:color="auto" w:fill="auto"/>
            <w:vAlign w:val="center"/>
          </w:tcPr>
          <w:p w14:paraId="3E37F78F" w14:textId="4180004A" w:rsidR="00925472" w:rsidRPr="00EC6820" w:rsidRDefault="00925472" w:rsidP="00B45043">
            <w:pPr>
              <w:widowControl/>
              <w:jc w:val="left"/>
              <w:rPr>
                <w:rFonts w:ascii="宋体" w:hAnsi="宋体" w:cs="宋体"/>
                <w:kern w:val="0"/>
                <w:szCs w:val="21"/>
                <w:lang w:bidi="ar"/>
              </w:rPr>
            </w:pPr>
            <w:r w:rsidRPr="00EC6820">
              <w:rPr>
                <w:rFonts w:ascii="宋体" w:hAnsi="宋体" w:cs="宋体" w:hint="eastAsia"/>
                <w:kern w:val="0"/>
                <w:szCs w:val="21"/>
                <w:lang w:bidi="ar"/>
              </w:rPr>
              <w:t>在项目进展过程中，项目的配置信息、参与的人员发生改变后，可以在页面看到修改痕迹</w:t>
            </w:r>
          </w:p>
        </w:tc>
      </w:tr>
      <w:tr w:rsidR="00925472" w:rsidRPr="00EC6820" w14:paraId="469D7CEE" w14:textId="77777777" w:rsidTr="00B45043">
        <w:trPr>
          <w:trHeight w:val="270"/>
        </w:trPr>
        <w:tc>
          <w:tcPr>
            <w:tcW w:w="523" w:type="pct"/>
            <w:vMerge/>
            <w:vAlign w:val="center"/>
          </w:tcPr>
          <w:p w14:paraId="7E5894E0"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27544BC3"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67EB5161" w14:textId="77777777" w:rsidR="00925472" w:rsidRPr="00EC6820" w:rsidRDefault="00925472" w:rsidP="00B45043">
            <w:pPr>
              <w:widowControl/>
              <w:jc w:val="center"/>
              <w:rPr>
                <w:rFonts w:ascii="宋体" w:hAnsi="宋体" w:cs="宋体"/>
                <w:kern w:val="0"/>
                <w:szCs w:val="21"/>
                <w:lang w:bidi="ar"/>
              </w:rPr>
            </w:pPr>
            <w:r w:rsidRPr="00EC6820">
              <w:rPr>
                <w:rFonts w:ascii="宋体" w:hAnsi="宋体" w:cs="宋体" w:hint="eastAsia"/>
                <w:kern w:val="0"/>
                <w:szCs w:val="21"/>
                <w:lang w:bidi="ar"/>
              </w:rPr>
              <w:t>图形化项目</w:t>
            </w:r>
          </w:p>
        </w:tc>
        <w:tc>
          <w:tcPr>
            <w:tcW w:w="3279" w:type="pct"/>
            <w:shd w:val="clear" w:color="auto" w:fill="auto"/>
            <w:vAlign w:val="center"/>
          </w:tcPr>
          <w:p w14:paraId="499DD266" w14:textId="3DA5BA57" w:rsidR="00925472" w:rsidRPr="00EC6820" w:rsidRDefault="00925472" w:rsidP="00B45043">
            <w:pPr>
              <w:widowControl/>
              <w:jc w:val="left"/>
              <w:rPr>
                <w:rFonts w:hAnsi="宋体"/>
              </w:rPr>
            </w:pPr>
            <w:r w:rsidRPr="00EC6820">
              <w:rPr>
                <w:rFonts w:ascii="宋体" w:hAnsi="宋体" w:cs="宋体" w:hint="eastAsia"/>
                <w:kern w:val="0"/>
                <w:szCs w:val="21"/>
                <w:lang w:bidi="ar"/>
              </w:rPr>
              <w:t>每个项目可自动生成脑图、甘特图，可自由缩放</w:t>
            </w:r>
          </w:p>
        </w:tc>
      </w:tr>
      <w:tr w:rsidR="00925472" w:rsidRPr="00EC6820" w14:paraId="0733DF11" w14:textId="77777777" w:rsidTr="00B45043">
        <w:trPr>
          <w:trHeight w:val="270"/>
        </w:trPr>
        <w:tc>
          <w:tcPr>
            <w:tcW w:w="523" w:type="pct"/>
            <w:vMerge/>
            <w:vAlign w:val="center"/>
          </w:tcPr>
          <w:p w14:paraId="22CE8331"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678BA246"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72DD4F76" w14:textId="77777777" w:rsidR="00925472" w:rsidRPr="00EC6820" w:rsidRDefault="00925472" w:rsidP="00B45043">
            <w:pPr>
              <w:widowControl/>
              <w:jc w:val="center"/>
              <w:rPr>
                <w:rFonts w:ascii="宋体" w:hAnsi="宋体" w:cs="宋体"/>
                <w:kern w:val="0"/>
                <w:szCs w:val="21"/>
                <w:lang w:bidi="ar"/>
              </w:rPr>
            </w:pPr>
            <w:r w:rsidRPr="00EC6820">
              <w:rPr>
                <w:rFonts w:ascii="宋体" w:hAnsi="宋体" w:cs="宋体" w:hint="eastAsia"/>
                <w:kern w:val="0"/>
                <w:szCs w:val="21"/>
                <w:lang w:bidi="ar"/>
              </w:rPr>
              <w:t>重点项目关注</w:t>
            </w:r>
          </w:p>
        </w:tc>
        <w:tc>
          <w:tcPr>
            <w:tcW w:w="3279" w:type="pct"/>
            <w:shd w:val="clear" w:color="auto" w:fill="auto"/>
            <w:vAlign w:val="center"/>
          </w:tcPr>
          <w:p w14:paraId="2F3E619F" w14:textId="6DB58AB2" w:rsidR="00925472" w:rsidRPr="00EC6820" w:rsidRDefault="00925472" w:rsidP="00B45043">
            <w:pPr>
              <w:widowControl/>
              <w:jc w:val="left"/>
              <w:rPr>
                <w:rFonts w:hAnsi="宋体"/>
              </w:rPr>
            </w:pPr>
            <w:r w:rsidRPr="00EC6820">
              <w:rPr>
                <w:rFonts w:ascii="宋体" w:hAnsi="宋体" w:cs="宋体" w:hint="eastAsia"/>
                <w:kern w:val="0"/>
                <w:szCs w:val="21"/>
                <w:lang w:bidi="ar"/>
              </w:rPr>
              <w:t>重点项目可设置关注</w:t>
            </w:r>
            <w:r w:rsidRPr="00EC6820">
              <w:rPr>
                <w:rFonts w:hAnsi="宋体"/>
              </w:rPr>
              <w:t xml:space="preserve"> </w:t>
            </w:r>
            <w:r w:rsidRPr="00EC6820">
              <w:rPr>
                <w:rFonts w:hAnsi="宋体" w:hint="eastAsia"/>
              </w:rPr>
              <w:t>，管理者可实时了解进度情况</w:t>
            </w:r>
          </w:p>
        </w:tc>
      </w:tr>
      <w:tr w:rsidR="00925472" w:rsidRPr="00EC6820" w14:paraId="182367E0" w14:textId="77777777" w:rsidTr="00B45043">
        <w:trPr>
          <w:trHeight w:val="270"/>
        </w:trPr>
        <w:tc>
          <w:tcPr>
            <w:tcW w:w="523" w:type="pct"/>
            <w:vMerge/>
            <w:vAlign w:val="center"/>
          </w:tcPr>
          <w:p w14:paraId="6C013B88"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0655BEA1"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227EE175" w14:textId="77777777" w:rsidR="00925472" w:rsidRPr="00EC6820" w:rsidRDefault="00925472" w:rsidP="00B45043">
            <w:pPr>
              <w:widowControl/>
              <w:jc w:val="center"/>
              <w:rPr>
                <w:rFonts w:ascii="宋体" w:hAnsi="宋体" w:cs="宋体"/>
                <w:kern w:val="0"/>
                <w:szCs w:val="21"/>
                <w:lang w:bidi="ar"/>
              </w:rPr>
            </w:pPr>
            <w:r w:rsidRPr="00EC6820">
              <w:rPr>
                <w:rFonts w:hAnsi="宋体" w:hint="eastAsia"/>
              </w:rPr>
              <w:t>重点任务关注</w:t>
            </w:r>
          </w:p>
        </w:tc>
        <w:tc>
          <w:tcPr>
            <w:tcW w:w="3279" w:type="pct"/>
            <w:shd w:val="clear" w:color="auto" w:fill="auto"/>
            <w:vAlign w:val="center"/>
          </w:tcPr>
          <w:p w14:paraId="789C1D77" w14:textId="77777777" w:rsidR="00925472" w:rsidRPr="00EC6820" w:rsidRDefault="00925472" w:rsidP="00B45043">
            <w:pPr>
              <w:widowControl/>
              <w:jc w:val="left"/>
              <w:rPr>
                <w:rFonts w:hAnsi="宋体"/>
              </w:rPr>
            </w:pPr>
            <w:r w:rsidRPr="00EC6820">
              <w:rPr>
                <w:rFonts w:hAnsi="宋体" w:hint="eastAsia"/>
              </w:rPr>
              <w:t>重点任务可设置关注</w:t>
            </w:r>
          </w:p>
        </w:tc>
      </w:tr>
      <w:tr w:rsidR="00925472" w:rsidRPr="00EC6820" w14:paraId="36DBAB59" w14:textId="77777777" w:rsidTr="00B45043">
        <w:trPr>
          <w:trHeight w:val="270"/>
        </w:trPr>
        <w:tc>
          <w:tcPr>
            <w:tcW w:w="523" w:type="pct"/>
            <w:vMerge/>
            <w:vAlign w:val="center"/>
          </w:tcPr>
          <w:p w14:paraId="2154C9C7"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4CCDA31F"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07F7AF36" w14:textId="77777777" w:rsidR="00925472" w:rsidRPr="00EC6820" w:rsidRDefault="00925472" w:rsidP="00B45043">
            <w:pPr>
              <w:widowControl/>
              <w:jc w:val="center"/>
              <w:rPr>
                <w:rFonts w:ascii="宋体" w:hAnsi="宋体" w:cs="宋体"/>
                <w:kern w:val="0"/>
                <w:szCs w:val="21"/>
                <w:lang w:bidi="ar"/>
              </w:rPr>
            </w:pPr>
            <w:r w:rsidRPr="00EC6820">
              <w:rPr>
                <w:rFonts w:ascii="宋体" w:hAnsi="宋体" w:cs="宋体" w:hint="eastAsia"/>
                <w:kern w:val="0"/>
                <w:szCs w:val="21"/>
                <w:lang w:bidi="ar"/>
              </w:rPr>
              <w:t>重点需求关注</w:t>
            </w:r>
          </w:p>
        </w:tc>
        <w:tc>
          <w:tcPr>
            <w:tcW w:w="3279" w:type="pct"/>
            <w:shd w:val="clear" w:color="auto" w:fill="auto"/>
            <w:vAlign w:val="center"/>
          </w:tcPr>
          <w:p w14:paraId="44096104" w14:textId="77777777" w:rsidR="00925472" w:rsidRPr="00EC6820" w:rsidRDefault="00925472" w:rsidP="00B45043">
            <w:pPr>
              <w:widowControl/>
              <w:jc w:val="left"/>
              <w:rPr>
                <w:rFonts w:ascii="宋体" w:hAnsi="宋体" w:cs="宋体"/>
                <w:kern w:val="0"/>
                <w:szCs w:val="21"/>
                <w:lang w:bidi="ar"/>
              </w:rPr>
            </w:pPr>
            <w:r w:rsidRPr="00EC6820">
              <w:rPr>
                <w:rFonts w:ascii="宋体" w:hAnsi="宋体" w:cs="宋体" w:hint="eastAsia"/>
                <w:kern w:val="0"/>
                <w:szCs w:val="21"/>
                <w:lang w:bidi="ar"/>
              </w:rPr>
              <w:t>重点需求可设置关注</w:t>
            </w:r>
          </w:p>
        </w:tc>
      </w:tr>
      <w:tr w:rsidR="00925472" w:rsidRPr="00EC6820" w14:paraId="3608B087" w14:textId="77777777" w:rsidTr="00B45043">
        <w:trPr>
          <w:trHeight w:val="270"/>
        </w:trPr>
        <w:tc>
          <w:tcPr>
            <w:tcW w:w="523" w:type="pct"/>
            <w:vMerge/>
            <w:vAlign w:val="center"/>
          </w:tcPr>
          <w:p w14:paraId="5D77905E"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4EEA47B5"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0CCDBEE7" w14:textId="07F6C87B" w:rsidR="00925472" w:rsidRPr="00EC6820" w:rsidRDefault="00925472" w:rsidP="0037082B">
            <w:pPr>
              <w:widowControl/>
              <w:jc w:val="center"/>
              <w:rPr>
                <w:rFonts w:ascii="宋体" w:hAnsi="宋体" w:cs="宋体"/>
                <w:kern w:val="0"/>
                <w:szCs w:val="21"/>
                <w:lang w:bidi="ar"/>
              </w:rPr>
            </w:pPr>
            <w:r>
              <w:rPr>
                <w:rFonts w:ascii="宋体" w:hAnsi="宋体" w:cs="宋体" w:hint="eastAsia"/>
                <w:kern w:val="0"/>
                <w:szCs w:val="21"/>
                <w:lang w:bidi="ar"/>
              </w:rPr>
              <w:t>质保管理</w:t>
            </w:r>
          </w:p>
        </w:tc>
        <w:tc>
          <w:tcPr>
            <w:tcW w:w="3279" w:type="pct"/>
            <w:shd w:val="clear" w:color="auto" w:fill="auto"/>
            <w:vAlign w:val="center"/>
          </w:tcPr>
          <w:p w14:paraId="4C2156B8" w14:textId="07191BC8" w:rsidR="00925472" w:rsidRPr="00EC6820" w:rsidRDefault="00925472" w:rsidP="00B45043">
            <w:pPr>
              <w:widowControl/>
              <w:jc w:val="left"/>
              <w:rPr>
                <w:rFonts w:ascii="宋体" w:hAnsi="宋体" w:cs="宋体"/>
                <w:kern w:val="0"/>
                <w:szCs w:val="21"/>
                <w:lang w:bidi="ar"/>
              </w:rPr>
            </w:pPr>
            <w:r>
              <w:rPr>
                <w:rFonts w:ascii="Segoe UI" w:hAnsi="Segoe UI" w:cs="Segoe UI" w:hint="eastAsia"/>
                <w:szCs w:val="21"/>
                <w:shd w:val="clear" w:color="auto" w:fill="FFFFFF"/>
              </w:rPr>
              <w:t>支持</w:t>
            </w:r>
            <w:r>
              <w:rPr>
                <w:rFonts w:ascii="Segoe UI" w:hAnsi="Segoe UI" w:cs="Segoe UI"/>
                <w:szCs w:val="21"/>
                <w:shd w:val="clear" w:color="auto" w:fill="FFFFFF"/>
              </w:rPr>
              <w:t>对项目的质保金、履约保证金以及质保期管理</w:t>
            </w:r>
          </w:p>
        </w:tc>
      </w:tr>
      <w:tr w:rsidR="00925472" w:rsidRPr="00EC6820" w14:paraId="4252A703" w14:textId="77777777" w:rsidTr="00B45043">
        <w:trPr>
          <w:trHeight w:val="270"/>
        </w:trPr>
        <w:tc>
          <w:tcPr>
            <w:tcW w:w="523" w:type="pct"/>
            <w:vMerge/>
            <w:vAlign w:val="center"/>
          </w:tcPr>
          <w:p w14:paraId="7CAA24A0"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264C003E"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4CB21693" w14:textId="5AA6B74E" w:rsidR="00925472" w:rsidRDefault="00925472" w:rsidP="0037082B">
            <w:pPr>
              <w:widowControl/>
              <w:jc w:val="center"/>
              <w:rPr>
                <w:rFonts w:ascii="宋体" w:hAnsi="宋体" w:cs="宋体"/>
                <w:kern w:val="0"/>
                <w:szCs w:val="21"/>
                <w:lang w:bidi="ar"/>
              </w:rPr>
            </w:pPr>
            <w:r>
              <w:rPr>
                <w:rFonts w:ascii="宋体" w:hAnsi="宋体" w:cs="宋体" w:hint="eastAsia"/>
                <w:kern w:val="0"/>
                <w:szCs w:val="21"/>
                <w:lang w:bidi="ar"/>
              </w:rPr>
              <w:t>项目</w:t>
            </w:r>
            <w:r>
              <w:rPr>
                <w:rFonts w:ascii="宋体" w:hAnsi="宋体" w:cs="宋体"/>
                <w:kern w:val="0"/>
                <w:szCs w:val="21"/>
                <w:lang w:bidi="ar"/>
              </w:rPr>
              <w:t>关键信息管理</w:t>
            </w:r>
          </w:p>
        </w:tc>
        <w:tc>
          <w:tcPr>
            <w:tcW w:w="3279" w:type="pct"/>
            <w:shd w:val="clear" w:color="auto" w:fill="auto"/>
            <w:vAlign w:val="center"/>
          </w:tcPr>
          <w:p w14:paraId="6718ED40" w14:textId="1B1DFD96" w:rsidR="00925472" w:rsidRDefault="00925472" w:rsidP="00E90D27">
            <w:pPr>
              <w:widowControl/>
              <w:jc w:val="left"/>
              <w:rPr>
                <w:rFonts w:ascii="Segoe UI" w:hAnsi="Segoe UI" w:cs="Segoe UI"/>
                <w:szCs w:val="21"/>
                <w:shd w:val="clear" w:color="auto" w:fill="FFFFFF"/>
              </w:rPr>
            </w:pPr>
            <w:r>
              <w:rPr>
                <w:rFonts w:ascii="Segoe UI" w:hAnsi="Segoe UI" w:cs="Segoe UI" w:hint="eastAsia"/>
                <w:szCs w:val="21"/>
                <w:shd w:val="clear" w:color="auto" w:fill="FFFFFF"/>
              </w:rPr>
              <w:t>支持</w:t>
            </w:r>
            <w:r>
              <w:rPr>
                <w:rFonts w:ascii="Segoe UI" w:hAnsi="Segoe UI" w:cs="Segoe UI"/>
                <w:szCs w:val="21"/>
                <w:shd w:val="clear" w:color="auto" w:fill="FFFFFF"/>
              </w:rPr>
              <w:t>对项目预算号、关键时间节点（市场调研，合同签订，验收，维护期），关联金额、付款情况，合同</w:t>
            </w:r>
            <w:r>
              <w:rPr>
                <w:rFonts w:ascii="Segoe UI" w:hAnsi="Segoe UI" w:cs="Segoe UI" w:hint="eastAsia"/>
                <w:szCs w:val="21"/>
                <w:shd w:val="clear" w:color="auto" w:fill="FFFFFF"/>
              </w:rPr>
              <w:t>等</w:t>
            </w:r>
            <w:r>
              <w:rPr>
                <w:rFonts w:ascii="Segoe UI" w:hAnsi="Segoe UI" w:cs="Segoe UI"/>
                <w:szCs w:val="21"/>
                <w:shd w:val="clear" w:color="auto" w:fill="FFFFFF"/>
              </w:rPr>
              <w:t>信息进行维护</w:t>
            </w:r>
            <w:r>
              <w:rPr>
                <w:rFonts w:ascii="Segoe UI" w:hAnsi="Segoe UI" w:cs="Segoe UI" w:hint="eastAsia"/>
                <w:szCs w:val="21"/>
                <w:shd w:val="clear" w:color="auto" w:fill="FFFFFF"/>
              </w:rPr>
              <w:t>和</w:t>
            </w:r>
            <w:r>
              <w:rPr>
                <w:rFonts w:ascii="Segoe UI" w:hAnsi="Segoe UI" w:cs="Segoe UI"/>
                <w:szCs w:val="21"/>
                <w:shd w:val="clear" w:color="auto" w:fill="FFFFFF"/>
              </w:rPr>
              <w:t>查询，</w:t>
            </w:r>
            <w:r>
              <w:rPr>
                <w:rFonts w:ascii="Segoe UI" w:hAnsi="Segoe UI" w:cs="Segoe UI" w:hint="eastAsia"/>
                <w:szCs w:val="21"/>
                <w:shd w:val="clear" w:color="auto" w:fill="FFFFFF"/>
              </w:rPr>
              <w:t>其中</w:t>
            </w:r>
            <w:r>
              <w:rPr>
                <w:rFonts w:ascii="Segoe UI" w:hAnsi="Segoe UI" w:cs="Segoe UI"/>
                <w:szCs w:val="21"/>
                <w:shd w:val="clear" w:color="auto" w:fill="FFFFFF"/>
              </w:rPr>
              <w:t>相关信息</w:t>
            </w:r>
            <w:r>
              <w:rPr>
                <w:rFonts w:ascii="Segoe UI" w:hAnsi="Segoe UI" w:cs="Segoe UI" w:hint="eastAsia"/>
                <w:szCs w:val="21"/>
                <w:shd w:val="clear" w:color="auto" w:fill="FFFFFF"/>
              </w:rPr>
              <w:t>（例如</w:t>
            </w:r>
            <w:r>
              <w:rPr>
                <w:rFonts w:ascii="Segoe UI" w:hAnsi="Segoe UI" w:cs="Segoe UI"/>
                <w:szCs w:val="21"/>
                <w:shd w:val="clear" w:color="auto" w:fill="FFFFFF"/>
              </w:rPr>
              <w:t>预算信息、付款信息等</w:t>
            </w:r>
            <w:r>
              <w:rPr>
                <w:rFonts w:ascii="Segoe UI" w:hAnsi="Segoe UI" w:cs="Segoe UI" w:hint="eastAsia"/>
                <w:szCs w:val="21"/>
                <w:shd w:val="clear" w:color="auto" w:fill="FFFFFF"/>
              </w:rPr>
              <w:t>）</w:t>
            </w:r>
            <w:r>
              <w:rPr>
                <w:rFonts w:ascii="Segoe UI" w:hAnsi="Segoe UI" w:cs="Segoe UI"/>
                <w:szCs w:val="21"/>
                <w:shd w:val="clear" w:color="auto" w:fill="FFFFFF"/>
              </w:rPr>
              <w:t>需支持与医院</w:t>
            </w:r>
            <w:r>
              <w:rPr>
                <w:rFonts w:ascii="Segoe UI" w:hAnsi="Segoe UI" w:cs="Segoe UI" w:hint="eastAsia"/>
                <w:szCs w:val="21"/>
                <w:shd w:val="clear" w:color="auto" w:fill="FFFFFF"/>
              </w:rPr>
              <w:t>现有</w:t>
            </w:r>
            <w:r>
              <w:rPr>
                <w:rFonts w:ascii="Segoe UI" w:hAnsi="Segoe UI" w:cs="Segoe UI"/>
                <w:szCs w:val="21"/>
                <w:shd w:val="clear" w:color="auto" w:fill="FFFFFF"/>
              </w:rPr>
              <w:t>系统对接，自动获取</w:t>
            </w:r>
          </w:p>
        </w:tc>
      </w:tr>
      <w:tr w:rsidR="00925472" w:rsidRPr="00EC6820" w14:paraId="75B5EE26" w14:textId="77777777" w:rsidTr="00B45043">
        <w:trPr>
          <w:trHeight w:val="270"/>
        </w:trPr>
        <w:tc>
          <w:tcPr>
            <w:tcW w:w="523" w:type="pct"/>
            <w:vMerge/>
            <w:vAlign w:val="center"/>
          </w:tcPr>
          <w:p w14:paraId="351B4F26" w14:textId="77777777" w:rsidR="00925472" w:rsidRPr="00EC6820" w:rsidRDefault="00925472" w:rsidP="00B45043">
            <w:pPr>
              <w:widowControl/>
              <w:jc w:val="center"/>
              <w:rPr>
                <w:rFonts w:ascii="宋体" w:hAnsi="宋体" w:cs="宋体"/>
                <w:b/>
                <w:bCs/>
                <w:kern w:val="0"/>
                <w:sz w:val="24"/>
              </w:rPr>
            </w:pPr>
          </w:p>
        </w:tc>
        <w:tc>
          <w:tcPr>
            <w:tcW w:w="368" w:type="pct"/>
            <w:vMerge/>
            <w:vAlign w:val="center"/>
          </w:tcPr>
          <w:p w14:paraId="73B83354" w14:textId="77777777" w:rsidR="00925472" w:rsidRPr="00EC6820" w:rsidRDefault="00925472" w:rsidP="00B45043">
            <w:pPr>
              <w:widowControl/>
              <w:jc w:val="left"/>
              <w:rPr>
                <w:rFonts w:ascii="宋体" w:hAnsi="宋体" w:cs="宋体"/>
                <w:kern w:val="0"/>
                <w:szCs w:val="21"/>
              </w:rPr>
            </w:pPr>
          </w:p>
        </w:tc>
        <w:tc>
          <w:tcPr>
            <w:tcW w:w="830" w:type="pct"/>
            <w:shd w:val="clear" w:color="auto" w:fill="auto"/>
            <w:vAlign w:val="center"/>
          </w:tcPr>
          <w:p w14:paraId="7C960523" w14:textId="04FC4534" w:rsidR="00925472" w:rsidRDefault="00925472" w:rsidP="0037082B">
            <w:pPr>
              <w:widowControl/>
              <w:jc w:val="center"/>
              <w:rPr>
                <w:rFonts w:ascii="宋体" w:hAnsi="宋体" w:cs="宋体"/>
                <w:kern w:val="0"/>
                <w:szCs w:val="21"/>
                <w:lang w:bidi="ar"/>
              </w:rPr>
            </w:pPr>
            <w:r>
              <w:rPr>
                <w:rFonts w:ascii="宋体" w:hAnsi="宋体" w:cs="宋体" w:hint="eastAsia"/>
                <w:kern w:val="0"/>
                <w:szCs w:val="21"/>
                <w:lang w:bidi="ar"/>
              </w:rPr>
              <w:t>工作</w:t>
            </w:r>
            <w:r>
              <w:rPr>
                <w:rFonts w:ascii="宋体" w:hAnsi="宋体" w:cs="宋体"/>
                <w:kern w:val="0"/>
                <w:szCs w:val="21"/>
                <w:lang w:bidi="ar"/>
              </w:rPr>
              <w:t>总结管理</w:t>
            </w:r>
          </w:p>
        </w:tc>
        <w:tc>
          <w:tcPr>
            <w:tcW w:w="3279" w:type="pct"/>
            <w:shd w:val="clear" w:color="auto" w:fill="auto"/>
            <w:vAlign w:val="center"/>
          </w:tcPr>
          <w:p w14:paraId="22501803" w14:textId="41E717EB" w:rsidR="00925472" w:rsidRDefault="00925472" w:rsidP="00E90D27">
            <w:pPr>
              <w:widowControl/>
              <w:jc w:val="left"/>
              <w:rPr>
                <w:rFonts w:ascii="Segoe UI" w:hAnsi="Segoe UI" w:cs="Segoe UI"/>
                <w:szCs w:val="21"/>
                <w:shd w:val="clear" w:color="auto" w:fill="FFFFFF"/>
              </w:rPr>
            </w:pPr>
            <w:r>
              <w:rPr>
                <w:rFonts w:ascii="Segoe UI" w:hAnsi="Segoe UI" w:cs="Segoe UI" w:hint="eastAsia"/>
                <w:szCs w:val="21"/>
                <w:shd w:val="clear" w:color="auto" w:fill="FFFFFF"/>
              </w:rPr>
              <w:t>支持</w:t>
            </w:r>
            <w:r>
              <w:rPr>
                <w:rFonts w:ascii="Segoe UI" w:hAnsi="Segoe UI" w:cs="Segoe UI"/>
                <w:szCs w:val="21"/>
                <w:shd w:val="clear" w:color="auto" w:fill="FFFFFF"/>
              </w:rPr>
              <w:t>根据模板</w:t>
            </w:r>
            <w:r>
              <w:rPr>
                <w:rFonts w:ascii="Segoe UI" w:hAnsi="Segoe UI" w:cs="Segoe UI" w:hint="eastAsia"/>
                <w:szCs w:val="21"/>
                <w:shd w:val="clear" w:color="auto" w:fill="FFFFFF"/>
              </w:rPr>
              <w:t>及规则</w:t>
            </w:r>
            <w:r>
              <w:rPr>
                <w:rFonts w:ascii="Segoe UI" w:hAnsi="Segoe UI" w:cs="Segoe UI"/>
                <w:szCs w:val="21"/>
                <w:shd w:val="clear" w:color="auto" w:fill="FFFFFF"/>
              </w:rPr>
              <w:t>自动生成项目相关工作总结文档</w:t>
            </w:r>
            <w:r>
              <w:rPr>
                <w:rFonts w:ascii="Segoe UI" w:hAnsi="Segoe UI" w:cs="Segoe UI" w:hint="eastAsia"/>
                <w:szCs w:val="21"/>
                <w:shd w:val="clear" w:color="auto" w:fill="FFFFFF"/>
              </w:rPr>
              <w:t>。</w:t>
            </w:r>
          </w:p>
        </w:tc>
      </w:tr>
      <w:tr w:rsidR="004658B5" w:rsidRPr="00EC6820" w14:paraId="2FD1FE9E" w14:textId="77777777" w:rsidTr="00B45043">
        <w:trPr>
          <w:trHeight w:val="270"/>
        </w:trPr>
        <w:tc>
          <w:tcPr>
            <w:tcW w:w="523" w:type="pct"/>
            <w:vMerge w:val="restart"/>
            <w:vAlign w:val="center"/>
          </w:tcPr>
          <w:p w14:paraId="24494775" w14:textId="574826C7" w:rsidR="004658B5" w:rsidRPr="00EC6820" w:rsidRDefault="004658B5" w:rsidP="00B45043">
            <w:pPr>
              <w:widowControl/>
              <w:jc w:val="center"/>
              <w:rPr>
                <w:rFonts w:ascii="宋体" w:hAnsi="宋体" w:cs="宋体"/>
                <w:b/>
                <w:bCs/>
                <w:kern w:val="0"/>
                <w:sz w:val="24"/>
              </w:rPr>
            </w:pPr>
            <w:r w:rsidRPr="00EC6820">
              <w:rPr>
                <w:rFonts w:ascii="宋体" w:hAnsi="宋体" w:cs="宋体"/>
                <w:b/>
                <w:bCs/>
                <w:kern w:val="0"/>
                <w:sz w:val="24"/>
              </w:rPr>
              <w:t>3</w:t>
            </w:r>
          </w:p>
        </w:tc>
        <w:tc>
          <w:tcPr>
            <w:tcW w:w="368" w:type="pct"/>
            <w:vMerge w:val="restart"/>
            <w:vAlign w:val="center"/>
          </w:tcPr>
          <w:p w14:paraId="2A4709FA"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需求管理</w:t>
            </w:r>
          </w:p>
        </w:tc>
        <w:tc>
          <w:tcPr>
            <w:tcW w:w="830" w:type="pct"/>
            <w:shd w:val="clear" w:color="auto" w:fill="auto"/>
            <w:vAlign w:val="center"/>
          </w:tcPr>
          <w:p w14:paraId="025697B0"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新增需求</w:t>
            </w:r>
          </w:p>
        </w:tc>
        <w:tc>
          <w:tcPr>
            <w:tcW w:w="3279" w:type="pct"/>
            <w:shd w:val="clear" w:color="auto" w:fill="auto"/>
            <w:vAlign w:val="center"/>
          </w:tcPr>
          <w:p w14:paraId="4F05E293" w14:textId="2107A3C4" w:rsidR="004658B5" w:rsidRPr="00EC6820" w:rsidRDefault="004658B5" w:rsidP="00B45043">
            <w:pPr>
              <w:widowControl/>
              <w:jc w:val="left"/>
              <w:rPr>
                <w:rFonts w:ascii="宋体" w:hAnsi="宋体" w:cs="宋体"/>
                <w:kern w:val="0"/>
                <w:szCs w:val="21"/>
              </w:rPr>
            </w:pPr>
            <w:r>
              <w:rPr>
                <w:rFonts w:ascii="宋体" w:hAnsi="宋体" w:cs="宋体" w:hint="eastAsia"/>
                <w:kern w:val="0"/>
                <w:szCs w:val="21"/>
              </w:rPr>
              <w:t>支持电脑、移动端</w:t>
            </w:r>
            <w:r>
              <w:rPr>
                <w:rFonts w:ascii="宋体" w:hAnsi="宋体" w:cs="宋体"/>
                <w:kern w:val="0"/>
                <w:szCs w:val="21"/>
              </w:rPr>
              <w:t>创</w:t>
            </w:r>
            <w:r w:rsidRPr="00EC6820">
              <w:rPr>
                <w:rFonts w:ascii="宋体" w:hAnsi="宋体" w:cs="宋体" w:hint="eastAsia"/>
                <w:kern w:val="0"/>
                <w:szCs w:val="21"/>
              </w:rPr>
              <w:t>建需求</w:t>
            </w:r>
          </w:p>
        </w:tc>
      </w:tr>
      <w:tr w:rsidR="004658B5" w:rsidRPr="00EC6820" w14:paraId="06431E7A" w14:textId="77777777" w:rsidTr="00B45043">
        <w:trPr>
          <w:trHeight w:val="270"/>
        </w:trPr>
        <w:tc>
          <w:tcPr>
            <w:tcW w:w="523" w:type="pct"/>
            <w:vMerge/>
            <w:vAlign w:val="center"/>
          </w:tcPr>
          <w:p w14:paraId="2621BC61"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7744ABED"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2084A95F"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需求暂停</w:t>
            </w:r>
          </w:p>
        </w:tc>
        <w:tc>
          <w:tcPr>
            <w:tcW w:w="3279" w:type="pct"/>
            <w:shd w:val="clear" w:color="auto" w:fill="auto"/>
            <w:vAlign w:val="center"/>
          </w:tcPr>
          <w:p w14:paraId="1C62682C"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支持需求的暂停，可再启动</w:t>
            </w:r>
          </w:p>
        </w:tc>
      </w:tr>
      <w:tr w:rsidR="004658B5" w:rsidRPr="00EC6820" w14:paraId="2EAEEC5E" w14:textId="77777777" w:rsidTr="00B45043">
        <w:trPr>
          <w:trHeight w:val="270"/>
        </w:trPr>
        <w:tc>
          <w:tcPr>
            <w:tcW w:w="523" w:type="pct"/>
            <w:vMerge/>
            <w:vAlign w:val="center"/>
          </w:tcPr>
          <w:p w14:paraId="57F4F487"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6B55C073"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53C4DAB6"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转派</w:t>
            </w:r>
          </w:p>
        </w:tc>
        <w:tc>
          <w:tcPr>
            <w:tcW w:w="3279" w:type="pct"/>
            <w:shd w:val="clear" w:color="auto" w:fill="auto"/>
            <w:vAlign w:val="center"/>
          </w:tcPr>
          <w:p w14:paraId="4207575A"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支持需求转交给其它同事，在手机，电脑均可操作</w:t>
            </w:r>
          </w:p>
        </w:tc>
      </w:tr>
      <w:tr w:rsidR="004658B5" w:rsidRPr="00EC6820" w14:paraId="7F40244A" w14:textId="77777777" w:rsidTr="00B45043">
        <w:trPr>
          <w:trHeight w:val="270"/>
        </w:trPr>
        <w:tc>
          <w:tcPr>
            <w:tcW w:w="523" w:type="pct"/>
            <w:vMerge/>
            <w:vAlign w:val="center"/>
          </w:tcPr>
          <w:p w14:paraId="07AE8F5E"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4EBECBFC"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08A45D4A"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终止</w:t>
            </w:r>
          </w:p>
        </w:tc>
        <w:tc>
          <w:tcPr>
            <w:tcW w:w="3279" w:type="pct"/>
            <w:shd w:val="clear" w:color="auto" w:fill="auto"/>
            <w:vAlign w:val="center"/>
          </w:tcPr>
          <w:p w14:paraId="249B9216"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支持需求终止</w:t>
            </w:r>
          </w:p>
        </w:tc>
      </w:tr>
      <w:tr w:rsidR="004658B5" w:rsidRPr="00EC6820" w14:paraId="592A699A" w14:textId="77777777" w:rsidTr="00B45043">
        <w:trPr>
          <w:trHeight w:val="270"/>
        </w:trPr>
        <w:tc>
          <w:tcPr>
            <w:tcW w:w="523" w:type="pct"/>
            <w:vMerge/>
            <w:vAlign w:val="center"/>
          </w:tcPr>
          <w:p w14:paraId="5ABD23F7"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2519A8F4"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64735388"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拒绝</w:t>
            </w:r>
          </w:p>
        </w:tc>
        <w:tc>
          <w:tcPr>
            <w:tcW w:w="3279" w:type="pct"/>
            <w:shd w:val="clear" w:color="auto" w:fill="auto"/>
            <w:vAlign w:val="center"/>
          </w:tcPr>
          <w:p w14:paraId="37587FC5"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支持需求拒绝，派发给他人</w:t>
            </w:r>
          </w:p>
        </w:tc>
      </w:tr>
      <w:tr w:rsidR="004658B5" w:rsidRPr="00EC6820" w14:paraId="0FF56D21" w14:textId="77777777" w:rsidTr="00B45043">
        <w:trPr>
          <w:trHeight w:val="270"/>
        </w:trPr>
        <w:tc>
          <w:tcPr>
            <w:tcW w:w="523" w:type="pct"/>
            <w:vMerge/>
            <w:vAlign w:val="center"/>
          </w:tcPr>
          <w:p w14:paraId="4B222C42"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7908CEB8"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61EF5484"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填写处理记录</w:t>
            </w:r>
          </w:p>
        </w:tc>
        <w:tc>
          <w:tcPr>
            <w:tcW w:w="3279" w:type="pct"/>
            <w:shd w:val="clear" w:color="auto" w:fill="auto"/>
            <w:vAlign w:val="center"/>
          </w:tcPr>
          <w:p w14:paraId="358A268B"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可以填写多次处理记录，支持语音自动识别为文字。修改当前进度。</w:t>
            </w:r>
          </w:p>
        </w:tc>
      </w:tr>
      <w:tr w:rsidR="004658B5" w:rsidRPr="00EC6820" w14:paraId="77DC7E7E" w14:textId="77777777" w:rsidTr="00B45043">
        <w:trPr>
          <w:trHeight w:val="270"/>
        </w:trPr>
        <w:tc>
          <w:tcPr>
            <w:tcW w:w="523" w:type="pct"/>
            <w:vMerge/>
            <w:vAlign w:val="center"/>
          </w:tcPr>
          <w:p w14:paraId="010BC0B9"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3AED17BE"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34B49B65" w14:textId="795EA2E4" w:rsidR="004658B5" w:rsidRPr="00EC6820" w:rsidRDefault="004658B5" w:rsidP="00B45043">
            <w:pPr>
              <w:widowControl/>
              <w:jc w:val="center"/>
              <w:rPr>
                <w:rFonts w:ascii="宋体" w:hAnsi="宋体" w:cs="宋体"/>
                <w:kern w:val="0"/>
                <w:szCs w:val="21"/>
              </w:rPr>
            </w:pPr>
            <w:r>
              <w:rPr>
                <w:rFonts w:ascii="宋体" w:hAnsi="宋体" w:cs="宋体" w:hint="eastAsia"/>
                <w:kern w:val="0"/>
                <w:szCs w:val="21"/>
              </w:rPr>
              <w:t>评审</w:t>
            </w:r>
          </w:p>
        </w:tc>
        <w:tc>
          <w:tcPr>
            <w:tcW w:w="3279" w:type="pct"/>
            <w:shd w:val="clear" w:color="auto" w:fill="auto"/>
            <w:vAlign w:val="center"/>
          </w:tcPr>
          <w:p w14:paraId="0FBA4457" w14:textId="27EBFFAF" w:rsidR="004658B5" w:rsidRPr="00EC6820" w:rsidRDefault="004658B5" w:rsidP="00B45043">
            <w:pPr>
              <w:widowControl/>
              <w:jc w:val="left"/>
              <w:rPr>
                <w:rFonts w:ascii="宋体" w:hAnsi="宋体" w:cs="宋体"/>
                <w:kern w:val="0"/>
                <w:szCs w:val="21"/>
              </w:rPr>
            </w:pPr>
            <w:r>
              <w:rPr>
                <w:rFonts w:ascii="宋体" w:hAnsi="宋体" w:cs="宋体" w:hint="eastAsia"/>
                <w:kern w:val="0"/>
                <w:szCs w:val="21"/>
              </w:rPr>
              <w:t>支持需求</w:t>
            </w:r>
            <w:r>
              <w:rPr>
                <w:rFonts w:ascii="宋体" w:hAnsi="宋体" w:cs="宋体"/>
                <w:kern w:val="0"/>
                <w:szCs w:val="21"/>
              </w:rPr>
              <w:t>评审及评审结果记录。</w:t>
            </w:r>
          </w:p>
        </w:tc>
      </w:tr>
      <w:tr w:rsidR="004658B5" w:rsidRPr="00EC6820" w14:paraId="5A4C2A9D" w14:textId="77777777" w:rsidTr="00B45043">
        <w:trPr>
          <w:trHeight w:val="270"/>
        </w:trPr>
        <w:tc>
          <w:tcPr>
            <w:tcW w:w="523" w:type="pct"/>
            <w:vMerge/>
            <w:vAlign w:val="center"/>
          </w:tcPr>
          <w:p w14:paraId="55683B2B"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1AB2B298"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547A401E"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完成</w:t>
            </w:r>
          </w:p>
        </w:tc>
        <w:tc>
          <w:tcPr>
            <w:tcW w:w="3279" w:type="pct"/>
            <w:shd w:val="clear" w:color="auto" w:fill="auto"/>
            <w:vAlign w:val="center"/>
          </w:tcPr>
          <w:p w14:paraId="70FAA300"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需求完成，可上传附件</w:t>
            </w:r>
          </w:p>
        </w:tc>
      </w:tr>
      <w:tr w:rsidR="004658B5" w:rsidRPr="00EC6820" w14:paraId="2B522F3C" w14:textId="77777777" w:rsidTr="00B45043">
        <w:trPr>
          <w:trHeight w:val="270"/>
        </w:trPr>
        <w:tc>
          <w:tcPr>
            <w:tcW w:w="523" w:type="pct"/>
            <w:vMerge/>
            <w:vAlign w:val="center"/>
          </w:tcPr>
          <w:p w14:paraId="370BAD5D"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5606AAF1"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58D8B771" w14:textId="77777777" w:rsidR="004658B5" w:rsidRPr="00EC6820" w:rsidRDefault="004658B5" w:rsidP="00B45043">
            <w:pPr>
              <w:widowControl/>
              <w:jc w:val="center"/>
              <w:rPr>
                <w:rFonts w:ascii="宋体" w:hAnsi="宋体" w:cs="宋体"/>
                <w:kern w:val="0"/>
                <w:szCs w:val="21"/>
              </w:rPr>
            </w:pPr>
            <w:r w:rsidRPr="00EC6820">
              <w:rPr>
                <w:rFonts w:ascii="宋体" w:hAnsi="宋体" w:cs="宋体" w:hint="eastAsia"/>
                <w:kern w:val="0"/>
                <w:szCs w:val="21"/>
              </w:rPr>
              <w:t>需求查询</w:t>
            </w:r>
          </w:p>
        </w:tc>
        <w:tc>
          <w:tcPr>
            <w:tcW w:w="3279" w:type="pct"/>
            <w:shd w:val="clear" w:color="auto" w:fill="auto"/>
            <w:vAlign w:val="center"/>
          </w:tcPr>
          <w:p w14:paraId="0D02465E" w14:textId="77777777" w:rsidR="004658B5" w:rsidRPr="00EC6820" w:rsidRDefault="004658B5" w:rsidP="00B45043">
            <w:pPr>
              <w:widowControl/>
              <w:jc w:val="left"/>
              <w:rPr>
                <w:rFonts w:ascii="宋体" w:hAnsi="宋体" w:cs="宋体"/>
                <w:kern w:val="0"/>
                <w:szCs w:val="21"/>
              </w:rPr>
            </w:pPr>
            <w:r w:rsidRPr="00EC6820">
              <w:rPr>
                <w:rFonts w:ascii="宋体" w:hAnsi="宋体" w:cs="宋体" w:hint="eastAsia"/>
                <w:kern w:val="0"/>
                <w:szCs w:val="21"/>
              </w:rPr>
              <w:t>根据关键词（需求描述、处理办法等）、时间、状态、进度等进行综合查询和导出EXCEL</w:t>
            </w:r>
          </w:p>
        </w:tc>
      </w:tr>
      <w:tr w:rsidR="004658B5" w:rsidRPr="00EC6820" w14:paraId="4CA025F2" w14:textId="77777777" w:rsidTr="00B45043">
        <w:trPr>
          <w:trHeight w:val="270"/>
        </w:trPr>
        <w:tc>
          <w:tcPr>
            <w:tcW w:w="523" w:type="pct"/>
            <w:vMerge/>
            <w:vAlign w:val="center"/>
          </w:tcPr>
          <w:p w14:paraId="197CAFD4" w14:textId="77777777" w:rsidR="004658B5" w:rsidRPr="00EC6820" w:rsidRDefault="004658B5" w:rsidP="00B45043">
            <w:pPr>
              <w:widowControl/>
              <w:jc w:val="center"/>
              <w:rPr>
                <w:rFonts w:ascii="宋体" w:hAnsi="宋体" w:cs="宋体"/>
                <w:b/>
                <w:bCs/>
                <w:kern w:val="0"/>
                <w:sz w:val="24"/>
              </w:rPr>
            </w:pPr>
          </w:p>
        </w:tc>
        <w:tc>
          <w:tcPr>
            <w:tcW w:w="368" w:type="pct"/>
            <w:vMerge/>
            <w:vAlign w:val="center"/>
          </w:tcPr>
          <w:p w14:paraId="5F722378" w14:textId="77777777" w:rsidR="004658B5" w:rsidRPr="00EC6820" w:rsidRDefault="004658B5" w:rsidP="00B45043">
            <w:pPr>
              <w:widowControl/>
              <w:jc w:val="left"/>
              <w:rPr>
                <w:rFonts w:ascii="宋体" w:hAnsi="宋体" w:cs="宋体"/>
                <w:kern w:val="0"/>
                <w:szCs w:val="21"/>
              </w:rPr>
            </w:pPr>
          </w:p>
        </w:tc>
        <w:tc>
          <w:tcPr>
            <w:tcW w:w="830" w:type="pct"/>
            <w:shd w:val="clear" w:color="auto" w:fill="auto"/>
            <w:vAlign w:val="center"/>
          </w:tcPr>
          <w:p w14:paraId="38C78910" w14:textId="6D86672A" w:rsidR="004658B5" w:rsidRPr="00EC6820" w:rsidRDefault="004658B5" w:rsidP="00B45043">
            <w:pPr>
              <w:widowControl/>
              <w:jc w:val="center"/>
              <w:rPr>
                <w:rFonts w:ascii="宋体" w:hAnsi="宋体" w:cs="宋体"/>
                <w:kern w:val="0"/>
                <w:szCs w:val="21"/>
              </w:rPr>
            </w:pPr>
            <w:r>
              <w:rPr>
                <w:rFonts w:ascii="宋体" w:hAnsi="宋体" w:cs="宋体" w:hint="eastAsia"/>
                <w:kern w:val="0"/>
                <w:szCs w:val="21"/>
              </w:rPr>
              <w:t>需求</w:t>
            </w:r>
            <w:r>
              <w:rPr>
                <w:rFonts w:ascii="宋体" w:hAnsi="宋体" w:cs="宋体"/>
                <w:kern w:val="0"/>
                <w:szCs w:val="21"/>
              </w:rPr>
              <w:t>流程管理</w:t>
            </w:r>
          </w:p>
        </w:tc>
        <w:tc>
          <w:tcPr>
            <w:tcW w:w="3279" w:type="pct"/>
            <w:shd w:val="clear" w:color="auto" w:fill="auto"/>
            <w:vAlign w:val="center"/>
          </w:tcPr>
          <w:p w14:paraId="59E1F5D1" w14:textId="401707E0" w:rsidR="004658B5" w:rsidRPr="00EC6820" w:rsidRDefault="004658B5" w:rsidP="00B45043">
            <w:pPr>
              <w:widowControl/>
              <w:jc w:val="left"/>
              <w:rPr>
                <w:rFonts w:ascii="宋体" w:hAnsi="宋体" w:cs="宋体"/>
                <w:kern w:val="0"/>
                <w:szCs w:val="21"/>
              </w:rPr>
            </w:pPr>
            <w:r>
              <w:rPr>
                <w:rFonts w:ascii="宋体" w:hAnsi="宋体" w:cs="宋体" w:hint="eastAsia"/>
                <w:kern w:val="0"/>
                <w:szCs w:val="21"/>
              </w:rPr>
              <w:t>需</w:t>
            </w:r>
            <w:r>
              <w:rPr>
                <w:rFonts w:ascii="宋体" w:hAnsi="宋体" w:cs="宋体"/>
                <w:kern w:val="0"/>
                <w:szCs w:val="21"/>
              </w:rPr>
              <w:t>支持根据医院需求管理流程实现需求的</w:t>
            </w:r>
            <w:r>
              <w:rPr>
                <w:rFonts w:ascii="宋体" w:hAnsi="宋体" w:cs="宋体" w:hint="eastAsia"/>
                <w:kern w:val="0"/>
                <w:szCs w:val="21"/>
              </w:rPr>
              <w:t>工作流</w:t>
            </w:r>
            <w:r>
              <w:rPr>
                <w:rFonts w:ascii="宋体" w:hAnsi="宋体" w:cs="宋体"/>
                <w:kern w:val="0"/>
                <w:szCs w:val="21"/>
              </w:rPr>
              <w:t>配置，以满足需求管理。</w:t>
            </w:r>
          </w:p>
        </w:tc>
      </w:tr>
      <w:tr w:rsidR="00EC6820" w:rsidRPr="00EC6820" w14:paraId="27D4C26E" w14:textId="77777777" w:rsidTr="00B45043">
        <w:trPr>
          <w:trHeight w:val="765"/>
        </w:trPr>
        <w:tc>
          <w:tcPr>
            <w:tcW w:w="523" w:type="pct"/>
            <w:shd w:val="clear" w:color="auto" w:fill="auto"/>
            <w:vAlign w:val="center"/>
            <w:hideMark/>
          </w:tcPr>
          <w:p w14:paraId="4E5A6CE0" w14:textId="78F5CC2B"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4</w:t>
            </w:r>
          </w:p>
        </w:tc>
        <w:tc>
          <w:tcPr>
            <w:tcW w:w="368" w:type="pct"/>
            <w:shd w:val="clear" w:color="auto" w:fill="auto"/>
            <w:vAlign w:val="center"/>
            <w:hideMark/>
          </w:tcPr>
          <w:p w14:paraId="7E0FA5A3"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文档管理</w:t>
            </w:r>
          </w:p>
        </w:tc>
        <w:tc>
          <w:tcPr>
            <w:tcW w:w="4109" w:type="pct"/>
            <w:gridSpan w:val="2"/>
            <w:shd w:val="clear" w:color="auto" w:fill="auto"/>
            <w:vAlign w:val="center"/>
            <w:hideMark/>
          </w:tcPr>
          <w:p w14:paraId="39525D5E"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对项目中产生的文档，自动建立文档库，按照项目名称建立文件夹，也可手工建立文件夹，通过拖拉的方式上传文件。根据不同的维度搜索文件</w:t>
            </w:r>
          </w:p>
        </w:tc>
      </w:tr>
      <w:tr w:rsidR="00EC6820" w:rsidRPr="00EC6820" w14:paraId="6796AE10" w14:textId="77777777" w:rsidTr="00B45043">
        <w:trPr>
          <w:trHeight w:val="765"/>
        </w:trPr>
        <w:tc>
          <w:tcPr>
            <w:tcW w:w="523" w:type="pct"/>
            <w:shd w:val="clear" w:color="auto" w:fill="auto"/>
            <w:vAlign w:val="center"/>
          </w:tcPr>
          <w:p w14:paraId="106FF171" w14:textId="70611BE7"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5</w:t>
            </w:r>
          </w:p>
        </w:tc>
        <w:tc>
          <w:tcPr>
            <w:tcW w:w="368" w:type="pct"/>
            <w:shd w:val="clear" w:color="auto" w:fill="auto"/>
            <w:vAlign w:val="center"/>
          </w:tcPr>
          <w:p w14:paraId="318E3C6A" w14:textId="7C640F80" w:rsidR="00067FF9" w:rsidRPr="00EC6820" w:rsidRDefault="00B32387" w:rsidP="00B45043">
            <w:pPr>
              <w:widowControl/>
              <w:jc w:val="center"/>
              <w:rPr>
                <w:rFonts w:ascii="宋体" w:hAnsi="宋体" w:cs="宋体"/>
                <w:kern w:val="0"/>
                <w:szCs w:val="21"/>
                <w:lang w:bidi="ar"/>
              </w:rPr>
            </w:pPr>
            <w:r>
              <w:rPr>
                <w:rFonts w:ascii="宋体" w:hAnsi="宋体" w:cs="宋体" w:hint="eastAsia"/>
                <w:kern w:val="0"/>
                <w:szCs w:val="21"/>
                <w:lang w:bidi="ar"/>
              </w:rPr>
              <w:t>智能提醒</w:t>
            </w:r>
          </w:p>
        </w:tc>
        <w:tc>
          <w:tcPr>
            <w:tcW w:w="4109" w:type="pct"/>
            <w:gridSpan w:val="2"/>
            <w:shd w:val="clear" w:color="auto" w:fill="auto"/>
            <w:vAlign w:val="center"/>
          </w:tcPr>
          <w:p w14:paraId="38B08979" w14:textId="0422954C" w:rsidR="00067FF9" w:rsidRPr="00EC6820" w:rsidRDefault="00067FF9" w:rsidP="00B32387">
            <w:pPr>
              <w:widowControl/>
              <w:jc w:val="left"/>
              <w:rPr>
                <w:rFonts w:ascii="宋体" w:hAnsi="宋体" w:cs="宋体"/>
                <w:kern w:val="0"/>
                <w:szCs w:val="21"/>
              </w:rPr>
            </w:pPr>
            <w:r w:rsidRPr="00EC6820">
              <w:t>实现智能提醒功能，根据业务规则、提醒频率、提醒方式等提醒不同的人员。如：任务开始前、任务结束前、需求开始前、需求结束前等</w:t>
            </w:r>
          </w:p>
        </w:tc>
      </w:tr>
      <w:tr w:rsidR="00EC6820" w:rsidRPr="00EC6820" w14:paraId="00677700" w14:textId="77777777" w:rsidTr="00B45043">
        <w:trPr>
          <w:trHeight w:val="765"/>
        </w:trPr>
        <w:tc>
          <w:tcPr>
            <w:tcW w:w="523" w:type="pct"/>
            <w:shd w:val="clear" w:color="auto" w:fill="auto"/>
            <w:vAlign w:val="center"/>
          </w:tcPr>
          <w:p w14:paraId="1AA0841E" w14:textId="1CD728D7"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6</w:t>
            </w:r>
          </w:p>
        </w:tc>
        <w:tc>
          <w:tcPr>
            <w:tcW w:w="368" w:type="pct"/>
            <w:shd w:val="clear" w:color="auto" w:fill="auto"/>
            <w:vAlign w:val="center"/>
          </w:tcPr>
          <w:p w14:paraId="1AF92062" w14:textId="472CBF0E" w:rsidR="00067FF9" w:rsidRPr="00EC6820" w:rsidRDefault="00B21938" w:rsidP="00B45043">
            <w:pPr>
              <w:widowControl/>
              <w:jc w:val="center"/>
              <w:rPr>
                <w:rFonts w:ascii="宋体" w:hAnsi="宋体" w:cs="宋体"/>
                <w:kern w:val="0"/>
                <w:szCs w:val="21"/>
                <w:lang w:bidi="ar"/>
              </w:rPr>
            </w:pPr>
            <w:r>
              <w:rPr>
                <w:rFonts w:ascii="宋体" w:hAnsi="宋体" w:cs="宋体" w:hint="eastAsia"/>
                <w:kern w:val="0"/>
                <w:szCs w:val="21"/>
                <w:lang w:bidi="ar"/>
              </w:rPr>
              <w:t>标记管理</w:t>
            </w:r>
          </w:p>
        </w:tc>
        <w:tc>
          <w:tcPr>
            <w:tcW w:w="4109" w:type="pct"/>
            <w:gridSpan w:val="2"/>
            <w:shd w:val="clear" w:color="auto" w:fill="auto"/>
            <w:vAlign w:val="center"/>
          </w:tcPr>
          <w:p w14:paraId="625C0CE4" w14:textId="6A7DD0FF" w:rsidR="00067FF9" w:rsidRPr="00EC6820" w:rsidRDefault="00067FF9" w:rsidP="00B21938">
            <w:pPr>
              <w:widowControl/>
              <w:jc w:val="left"/>
              <w:rPr>
                <w:rFonts w:ascii="宋体" w:hAnsi="宋体" w:cs="宋体"/>
                <w:kern w:val="0"/>
                <w:szCs w:val="21"/>
                <w:lang w:bidi="ar"/>
              </w:rPr>
            </w:pPr>
            <w:r w:rsidRPr="00EC6820">
              <w:rPr>
                <w:rFonts w:ascii="宋体" w:hAnsi="宋体" w:cs="宋体" w:hint="eastAsia"/>
                <w:kern w:val="0"/>
                <w:szCs w:val="21"/>
                <w:lang w:bidi="ar"/>
              </w:rPr>
              <w:t>在工单、需求、任务等事件管理过程中可以随时</w:t>
            </w:r>
            <w:r w:rsidR="00B21938">
              <w:rPr>
                <w:rFonts w:ascii="宋体" w:hAnsi="宋体" w:cs="宋体" w:hint="eastAsia"/>
                <w:kern w:val="0"/>
                <w:szCs w:val="21"/>
                <w:lang w:bidi="ar"/>
              </w:rPr>
              <w:t>标记</w:t>
            </w:r>
            <w:r w:rsidRPr="00EC6820">
              <w:rPr>
                <w:rFonts w:ascii="宋体" w:hAnsi="宋体" w:cs="宋体" w:hint="eastAsia"/>
                <w:kern w:val="0"/>
                <w:szCs w:val="21"/>
                <w:lang w:bidi="ar"/>
              </w:rPr>
              <w:t>，定点提醒、沟通。</w:t>
            </w:r>
          </w:p>
        </w:tc>
      </w:tr>
      <w:tr w:rsidR="00EC6820" w:rsidRPr="00EC6820" w14:paraId="7D1EA26C" w14:textId="77777777" w:rsidTr="00B45043">
        <w:trPr>
          <w:trHeight w:val="551"/>
        </w:trPr>
        <w:tc>
          <w:tcPr>
            <w:tcW w:w="523" w:type="pct"/>
            <w:vMerge w:val="restart"/>
            <w:shd w:val="clear" w:color="auto" w:fill="auto"/>
            <w:vAlign w:val="center"/>
          </w:tcPr>
          <w:p w14:paraId="4097A6C3" w14:textId="7F5ED829"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7</w:t>
            </w:r>
          </w:p>
        </w:tc>
        <w:tc>
          <w:tcPr>
            <w:tcW w:w="368" w:type="pct"/>
            <w:vMerge w:val="restart"/>
            <w:shd w:val="clear" w:color="auto" w:fill="auto"/>
            <w:vAlign w:val="center"/>
          </w:tcPr>
          <w:p w14:paraId="14E55C09"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供应商管理</w:t>
            </w:r>
          </w:p>
        </w:tc>
        <w:tc>
          <w:tcPr>
            <w:tcW w:w="830" w:type="pct"/>
            <w:shd w:val="clear" w:color="auto" w:fill="auto"/>
            <w:vAlign w:val="center"/>
          </w:tcPr>
          <w:p w14:paraId="3E088CE7"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资质管理</w:t>
            </w:r>
          </w:p>
        </w:tc>
        <w:tc>
          <w:tcPr>
            <w:tcW w:w="3279" w:type="pct"/>
            <w:shd w:val="clear" w:color="auto" w:fill="auto"/>
            <w:vAlign w:val="center"/>
          </w:tcPr>
          <w:p w14:paraId="69124645"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可以上传厂家资质、信用情况</w:t>
            </w:r>
            <w:r w:rsidRPr="00EC6820">
              <w:rPr>
                <w:rFonts w:ascii="宋体" w:hAnsi="宋体" w:cs="宋体"/>
                <w:kern w:val="0"/>
                <w:szCs w:val="21"/>
              </w:rPr>
              <w:t xml:space="preserve"> </w:t>
            </w:r>
          </w:p>
        </w:tc>
      </w:tr>
      <w:tr w:rsidR="00EC6820" w:rsidRPr="00EC6820" w14:paraId="672A0A97" w14:textId="77777777" w:rsidTr="00B45043">
        <w:trPr>
          <w:trHeight w:val="551"/>
        </w:trPr>
        <w:tc>
          <w:tcPr>
            <w:tcW w:w="523" w:type="pct"/>
            <w:vMerge/>
            <w:shd w:val="clear" w:color="auto" w:fill="auto"/>
            <w:vAlign w:val="center"/>
          </w:tcPr>
          <w:p w14:paraId="1B4A15E1" w14:textId="77777777" w:rsidR="00067FF9" w:rsidRPr="00EC6820" w:rsidRDefault="00067FF9" w:rsidP="00B45043">
            <w:pPr>
              <w:widowControl/>
              <w:jc w:val="center"/>
              <w:rPr>
                <w:rFonts w:ascii="宋体" w:hAnsi="宋体" w:cs="宋体"/>
                <w:b/>
                <w:bCs/>
                <w:kern w:val="0"/>
                <w:sz w:val="24"/>
              </w:rPr>
            </w:pPr>
          </w:p>
        </w:tc>
        <w:tc>
          <w:tcPr>
            <w:tcW w:w="368" w:type="pct"/>
            <w:vMerge/>
            <w:shd w:val="clear" w:color="auto" w:fill="auto"/>
            <w:vAlign w:val="center"/>
          </w:tcPr>
          <w:p w14:paraId="043609F8" w14:textId="77777777" w:rsidR="00067FF9" w:rsidRPr="00EC6820" w:rsidRDefault="00067FF9" w:rsidP="00B45043">
            <w:pPr>
              <w:widowControl/>
              <w:jc w:val="center"/>
              <w:rPr>
                <w:rFonts w:ascii="宋体" w:hAnsi="宋体" w:cs="宋体"/>
                <w:kern w:val="0"/>
                <w:szCs w:val="21"/>
              </w:rPr>
            </w:pPr>
          </w:p>
        </w:tc>
        <w:tc>
          <w:tcPr>
            <w:tcW w:w="830" w:type="pct"/>
            <w:shd w:val="clear" w:color="auto" w:fill="auto"/>
            <w:vAlign w:val="center"/>
          </w:tcPr>
          <w:p w14:paraId="28292F89" w14:textId="77777777" w:rsidR="00067FF9" w:rsidRPr="00EC6820" w:rsidRDefault="00067FF9" w:rsidP="00B45043">
            <w:pPr>
              <w:widowControl/>
              <w:jc w:val="center"/>
            </w:pPr>
            <w:r w:rsidRPr="00EC6820">
              <w:rPr>
                <w:rFonts w:hint="eastAsia"/>
              </w:rPr>
              <w:t>商业情况</w:t>
            </w:r>
          </w:p>
        </w:tc>
        <w:tc>
          <w:tcPr>
            <w:tcW w:w="3279" w:type="pct"/>
            <w:shd w:val="clear" w:color="auto" w:fill="auto"/>
            <w:vAlign w:val="center"/>
          </w:tcPr>
          <w:p w14:paraId="4F115656" w14:textId="2F79251B" w:rsidR="00067FF9" w:rsidRPr="00EC6820" w:rsidRDefault="00067FF9" w:rsidP="00FB024D">
            <w:pPr>
              <w:widowControl/>
              <w:jc w:val="left"/>
            </w:pPr>
            <w:r w:rsidRPr="00EC6820">
              <w:rPr>
                <w:rFonts w:hint="eastAsia"/>
              </w:rPr>
              <w:t>在线</w:t>
            </w:r>
            <w:r w:rsidR="00FB024D">
              <w:rPr>
                <w:rFonts w:hint="eastAsia"/>
              </w:rPr>
              <w:t>合法</w:t>
            </w:r>
            <w:r w:rsidRPr="00EC6820">
              <w:rPr>
                <w:rFonts w:hint="eastAsia"/>
              </w:rPr>
              <w:t>查询</w:t>
            </w:r>
            <w:r w:rsidR="00FB024D">
              <w:rPr>
                <w:rFonts w:hint="eastAsia"/>
              </w:rPr>
              <w:t>相关</w:t>
            </w:r>
            <w:r w:rsidRPr="00EC6820">
              <w:rPr>
                <w:rFonts w:hint="eastAsia"/>
              </w:rPr>
              <w:t>厂商的招标信息，中标信息，中标金额等</w:t>
            </w:r>
          </w:p>
        </w:tc>
      </w:tr>
      <w:tr w:rsidR="00EC6820" w:rsidRPr="00EC6820" w14:paraId="3B92ED14" w14:textId="77777777" w:rsidTr="00B45043">
        <w:trPr>
          <w:trHeight w:val="551"/>
        </w:trPr>
        <w:tc>
          <w:tcPr>
            <w:tcW w:w="523" w:type="pct"/>
            <w:vMerge/>
            <w:shd w:val="clear" w:color="auto" w:fill="auto"/>
            <w:vAlign w:val="center"/>
          </w:tcPr>
          <w:p w14:paraId="52E52B88" w14:textId="77777777" w:rsidR="00067FF9" w:rsidRPr="00EC6820" w:rsidRDefault="00067FF9" w:rsidP="00B45043">
            <w:pPr>
              <w:widowControl/>
              <w:jc w:val="center"/>
              <w:rPr>
                <w:rFonts w:ascii="宋体" w:hAnsi="宋体" w:cs="宋体"/>
                <w:b/>
                <w:bCs/>
                <w:kern w:val="0"/>
                <w:sz w:val="24"/>
              </w:rPr>
            </w:pPr>
          </w:p>
        </w:tc>
        <w:tc>
          <w:tcPr>
            <w:tcW w:w="368" w:type="pct"/>
            <w:vMerge/>
            <w:shd w:val="clear" w:color="auto" w:fill="auto"/>
            <w:vAlign w:val="center"/>
          </w:tcPr>
          <w:p w14:paraId="3CC3D0BB" w14:textId="77777777" w:rsidR="00067FF9" w:rsidRPr="00EC6820" w:rsidRDefault="00067FF9" w:rsidP="00B45043">
            <w:pPr>
              <w:widowControl/>
              <w:jc w:val="center"/>
              <w:rPr>
                <w:rFonts w:ascii="宋体" w:hAnsi="宋体" w:cs="宋体"/>
                <w:kern w:val="0"/>
                <w:szCs w:val="21"/>
              </w:rPr>
            </w:pPr>
          </w:p>
        </w:tc>
        <w:tc>
          <w:tcPr>
            <w:tcW w:w="830" w:type="pct"/>
            <w:shd w:val="clear" w:color="auto" w:fill="auto"/>
            <w:vAlign w:val="center"/>
          </w:tcPr>
          <w:p w14:paraId="3F2B64FC" w14:textId="77777777" w:rsidR="00067FF9" w:rsidRPr="00EC6820" w:rsidRDefault="00067FF9" w:rsidP="00B45043">
            <w:pPr>
              <w:widowControl/>
              <w:jc w:val="center"/>
            </w:pPr>
            <w:r w:rsidRPr="00EC6820">
              <w:rPr>
                <w:rFonts w:hint="eastAsia"/>
              </w:rPr>
              <w:t>评价管理</w:t>
            </w:r>
          </w:p>
        </w:tc>
        <w:tc>
          <w:tcPr>
            <w:tcW w:w="3279" w:type="pct"/>
            <w:shd w:val="clear" w:color="auto" w:fill="auto"/>
            <w:vAlign w:val="center"/>
          </w:tcPr>
          <w:p w14:paraId="7ECDE339" w14:textId="6FC44707" w:rsidR="00067FF9" w:rsidRPr="00EC6820" w:rsidRDefault="00067FF9" w:rsidP="00B45043">
            <w:pPr>
              <w:widowControl/>
              <w:jc w:val="left"/>
            </w:pPr>
            <w:r w:rsidRPr="00EC6820">
              <w:rPr>
                <w:rFonts w:hint="eastAsia"/>
              </w:rPr>
              <w:t>可对供应商执行等情况进行考评，如年度考评等</w:t>
            </w:r>
          </w:p>
        </w:tc>
      </w:tr>
      <w:tr w:rsidR="00EC6820" w:rsidRPr="00EC6820" w14:paraId="56CE0517" w14:textId="77777777" w:rsidTr="00B45043">
        <w:trPr>
          <w:trHeight w:val="551"/>
        </w:trPr>
        <w:tc>
          <w:tcPr>
            <w:tcW w:w="523" w:type="pct"/>
            <w:vMerge w:val="restart"/>
            <w:shd w:val="clear" w:color="auto" w:fill="auto"/>
            <w:vAlign w:val="center"/>
          </w:tcPr>
          <w:p w14:paraId="0E9DFD59" w14:textId="78FC6808"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8</w:t>
            </w:r>
          </w:p>
        </w:tc>
        <w:tc>
          <w:tcPr>
            <w:tcW w:w="368" w:type="pct"/>
            <w:vMerge w:val="restart"/>
            <w:shd w:val="clear" w:color="auto" w:fill="auto"/>
            <w:vAlign w:val="center"/>
          </w:tcPr>
          <w:p w14:paraId="5E0CF414"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合同发票</w:t>
            </w:r>
          </w:p>
        </w:tc>
        <w:tc>
          <w:tcPr>
            <w:tcW w:w="830" w:type="pct"/>
            <w:shd w:val="clear" w:color="auto" w:fill="auto"/>
            <w:vAlign w:val="center"/>
          </w:tcPr>
          <w:p w14:paraId="31FC9EAC"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合同信息维护</w:t>
            </w:r>
          </w:p>
        </w:tc>
        <w:tc>
          <w:tcPr>
            <w:tcW w:w="3279" w:type="pct"/>
            <w:shd w:val="clear" w:color="auto" w:fill="auto"/>
            <w:vAlign w:val="center"/>
          </w:tcPr>
          <w:p w14:paraId="43600C8B" w14:textId="3E267555"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实现合同基本信息的维护，</w:t>
            </w:r>
            <w:r w:rsidR="008040F8">
              <w:rPr>
                <w:rFonts w:ascii="宋体" w:hAnsi="宋体" w:cs="宋体"/>
                <w:kern w:val="0"/>
                <w:szCs w:val="21"/>
                <w:lang w:bidi="ar"/>
              </w:rPr>
              <w:t>合同约定分期付款明细信息。实现根据合同约定情况付款，上传合同附件</w:t>
            </w:r>
          </w:p>
        </w:tc>
      </w:tr>
      <w:tr w:rsidR="00EC6820" w:rsidRPr="00EC6820" w14:paraId="1A30632C" w14:textId="77777777" w:rsidTr="00B45043">
        <w:trPr>
          <w:trHeight w:val="551"/>
        </w:trPr>
        <w:tc>
          <w:tcPr>
            <w:tcW w:w="523" w:type="pct"/>
            <w:vMerge/>
            <w:shd w:val="clear" w:color="auto" w:fill="auto"/>
            <w:vAlign w:val="center"/>
          </w:tcPr>
          <w:p w14:paraId="38A61FF8" w14:textId="77777777" w:rsidR="00067FF9" w:rsidRPr="00EC6820" w:rsidRDefault="00067FF9" w:rsidP="00B45043">
            <w:pPr>
              <w:widowControl/>
              <w:jc w:val="center"/>
              <w:rPr>
                <w:rFonts w:ascii="宋体" w:hAnsi="宋体" w:cs="宋体"/>
                <w:b/>
                <w:bCs/>
                <w:kern w:val="0"/>
                <w:sz w:val="24"/>
              </w:rPr>
            </w:pPr>
          </w:p>
        </w:tc>
        <w:tc>
          <w:tcPr>
            <w:tcW w:w="368" w:type="pct"/>
            <w:vMerge/>
            <w:shd w:val="clear" w:color="auto" w:fill="auto"/>
            <w:vAlign w:val="center"/>
          </w:tcPr>
          <w:p w14:paraId="5825340D"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p>
        </w:tc>
        <w:tc>
          <w:tcPr>
            <w:tcW w:w="830" w:type="pct"/>
            <w:shd w:val="clear" w:color="auto" w:fill="auto"/>
            <w:vAlign w:val="center"/>
          </w:tcPr>
          <w:p w14:paraId="264AB117"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发票管理</w:t>
            </w:r>
          </w:p>
        </w:tc>
        <w:tc>
          <w:tcPr>
            <w:tcW w:w="3279" w:type="pct"/>
            <w:shd w:val="clear" w:color="auto" w:fill="auto"/>
            <w:vAlign w:val="center"/>
          </w:tcPr>
          <w:p w14:paraId="1A787515"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发票管理</w:t>
            </w:r>
          </w:p>
        </w:tc>
      </w:tr>
      <w:tr w:rsidR="00EC6820" w:rsidRPr="00EC6820" w14:paraId="49EAF298" w14:textId="77777777" w:rsidTr="00B45043">
        <w:trPr>
          <w:trHeight w:val="551"/>
        </w:trPr>
        <w:tc>
          <w:tcPr>
            <w:tcW w:w="523" w:type="pct"/>
            <w:shd w:val="clear" w:color="auto" w:fill="auto"/>
            <w:vAlign w:val="center"/>
          </w:tcPr>
          <w:p w14:paraId="4D595FD5" w14:textId="7B53A0CF"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9</w:t>
            </w:r>
          </w:p>
        </w:tc>
        <w:tc>
          <w:tcPr>
            <w:tcW w:w="368" w:type="pct"/>
            <w:vMerge/>
            <w:shd w:val="clear" w:color="auto" w:fill="auto"/>
            <w:vAlign w:val="center"/>
          </w:tcPr>
          <w:p w14:paraId="78BE47D7"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p>
        </w:tc>
        <w:tc>
          <w:tcPr>
            <w:tcW w:w="830" w:type="pct"/>
            <w:shd w:val="clear" w:color="auto" w:fill="auto"/>
            <w:vAlign w:val="center"/>
          </w:tcPr>
          <w:p w14:paraId="36D6FEAA"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基础设置</w:t>
            </w:r>
          </w:p>
        </w:tc>
        <w:tc>
          <w:tcPr>
            <w:tcW w:w="3279" w:type="pct"/>
            <w:shd w:val="clear" w:color="auto" w:fill="auto"/>
            <w:vAlign w:val="center"/>
          </w:tcPr>
          <w:p w14:paraId="70F48776"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kern w:val="0"/>
                <w:szCs w:val="21"/>
                <w:lang w:bidi="ar"/>
              </w:rPr>
              <w:t>系统需支持对于发票的基本信息管理，需支持发票与合同的关联</w:t>
            </w:r>
          </w:p>
          <w:p w14:paraId="6FFDB38C"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kern w:val="0"/>
                <w:szCs w:val="21"/>
                <w:lang w:bidi="ar"/>
              </w:rPr>
              <w:t>系统需支持付款模板的自定义。</w:t>
            </w:r>
          </w:p>
          <w:p w14:paraId="72DE0176"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kern w:val="0"/>
                <w:szCs w:val="21"/>
                <w:lang w:bidi="ar"/>
              </w:rPr>
              <w:t>系统需支持直观查看付款统计信息，可详细查看待付款及已付款信息。</w:t>
            </w:r>
          </w:p>
        </w:tc>
      </w:tr>
    </w:tbl>
    <w:p w14:paraId="7B952B1C" w14:textId="77777777" w:rsidR="00261A36" w:rsidRPr="00EC6820" w:rsidRDefault="00261A36" w:rsidP="00261A36">
      <w:pPr>
        <w:pStyle w:val="2"/>
        <w:rPr>
          <w:rFonts w:ascii="宋体" w:eastAsia="宋体" w:hAnsi="宋体"/>
          <w:sz w:val="24"/>
          <w:szCs w:val="24"/>
        </w:rPr>
      </w:pPr>
      <w:bookmarkStart w:id="8" w:name="_3.1.4、IT综合管理子系统"/>
      <w:bookmarkEnd w:id="7"/>
      <w:bookmarkEnd w:id="8"/>
      <w:r w:rsidRPr="00EC6820">
        <w:rPr>
          <w:rFonts w:ascii="宋体" w:eastAsia="宋体" w:hAnsi="宋体"/>
          <w:sz w:val="24"/>
          <w:szCs w:val="24"/>
        </w:rPr>
        <w:t>3.1.4</w:t>
      </w:r>
      <w:r w:rsidRPr="00EC6820">
        <w:rPr>
          <w:rFonts w:ascii="宋体" w:eastAsia="宋体" w:hAnsi="宋体" w:hint="eastAsia"/>
          <w:sz w:val="24"/>
          <w:szCs w:val="24"/>
        </w:rPr>
        <w:t>、</w:t>
      </w:r>
      <w:r w:rsidRPr="00EC6820">
        <w:rPr>
          <w:rFonts w:ascii="宋体" w:eastAsia="宋体" w:hAnsi="宋体" w:hint="eastAsia"/>
          <w:sz w:val="22"/>
        </w:rPr>
        <w:t>I</w:t>
      </w:r>
      <w:r w:rsidRPr="00EC6820">
        <w:rPr>
          <w:rFonts w:ascii="宋体" w:eastAsia="宋体" w:hAnsi="宋体"/>
          <w:sz w:val="22"/>
        </w:rPr>
        <w:t>T</w:t>
      </w:r>
      <w:r w:rsidRPr="00EC6820">
        <w:rPr>
          <w:rFonts w:ascii="宋体" w:eastAsia="宋体" w:hAnsi="宋体" w:hint="eastAsia"/>
          <w:sz w:val="22"/>
          <w:lang w:eastAsia="zh-CN"/>
        </w:rPr>
        <w:t>综合管理</w:t>
      </w:r>
      <w:r w:rsidRPr="00EC6820">
        <w:rPr>
          <w:rFonts w:ascii="宋体" w:eastAsia="宋体" w:hAnsi="宋体" w:hint="eastAsia"/>
          <w:sz w:val="22"/>
        </w:rPr>
        <w:t>子系统</w:t>
      </w:r>
    </w:p>
    <w:tbl>
      <w:tblPr>
        <w:tblW w:w="5212"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695"/>
        <w:gridCol w:w="1568"/>
        <w:gridCol w:w="6193"/>
      </w:tblGrid>
      <w:tr w:rsidR="00EC6820" w:rsidRPr="00EC6820" w14:paraId="71B21A18" w14:textId="77777777" w:rsidTr="00B45043">
        <w:trPr>
          <w:trHeight w:val="675"/>
        </w:trPr>
        <w:tc>
          <w:tcPr>
            <w:tcW w:w="523" w:type="pct"/>
            <w:shd w:val="clear" w:color="auto" w:fill="auto"/>
            <w:vAlign w:val="center"/>
            <w:hideMark/>
          </w:tcPr>
          <w:p w14:paraId="338FC27C"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0"/>
                <w:szCs w:val="20"/>
              </w:rPr>
              <w:t>序号</w:t>
            </w:r>
          </w:p>
        </w:tc>
        <w:tc>
          <w:tcPr>
            <w:tcW w:w="1198" w:type="pct"/>
            <w:gridSpan w:val="2"/>
            <w:shd w:val="clear" w:color="auto" w:fill="auto"/>
            <w:vAlign w:val="center"/>
            <w:hideMark/>
          </w:tcPr>
          <w:p w14:paraId="2D24D5B5"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指标项</w:t>
            </w:r>
          </w:p>
        </w:tc>
        <w:tc>
          <w:tcPr>
            <w:tcW w:w="3279" w:type="pct"/>
            <w:shd w:val="clear" w:color="auto" w:fill="auto"/>
            <w:vAlign w:val="center"/>
            <w:hideMark/>
          </w:tcPr>
          <w:p w14:paraId="79273F3E" w14:textId="77777777" w:rsidR="00067FF9" w:rsidRPr="00EC6820" w:rsidRDefault="00067FF9"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指标要求</w:t>
            </w:r>
          </w:p>
        </w:tc>
      </w:tr>
      <w:tr w:rsidR="00EC6820" w:rsidRPr="00EC6820" w14:paraId="6B1CD7A7" w14:textId="77777777" w:rsidTr="00B45043">
        <w:trPr>
          <w:trHeight w:val="510"/>
        </w:trPr>
        <w:tc>
          <w:tcPr>
            <w:tcW w:w="523" w:type="pct"/>
            <w:vMerge w:val="restart"/>
            <w:shd w:val="clear" w:color="auto" w:fill="auto"/>
            <w:vAlign w:val="center"/>
            <w:hideMark/>
          </w:tcPr>
          <w:p w14:paraId="3CDB79D7" w14:textId="75614992"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w:t>
            </w:r>
          </w:p>
        </w:tc>
        <w:tc>
          <w:tcPr>
            <w:tcW w:w="368" w:type="pct"/>
            <w:vMerge w:val="restart"/>
            <w:shd w:val="clear" w:color="auto" w:fill="auto"/>
            <w:vAlign w:val="center"/>
            <w:hideMark/>
          </w:tcPr>
          <w:p w14:paraId="4ADE0A64"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综合管理</w:t>
            </w:r>
          </w:p>
        </w:tc>
        <w:tc>
          <w:tcPr>
            <w:tcW w:w="830" w:type="pct"/>
            <w:shd w:val="clear" w:color="auto" w:fill="auto"/>
            <w:vAlign w:val="center"/>
            <w:hideMark/>
          </w:tcPr>
          <w:p w14:paraId="43417DA3"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工作安排</w:t>
            </w:r>
          </w:p>
        </w:tc>
        <w:tc>
          <w:tcPr>
            <w:tcW w:w="3279" w:type="pct"/>
            <w:shd w:val="clear" w:color="auto" w:fill="auto"/>
            <w:vAlign w:val="center"/>
            <w:hideMark/>
          </w:tcPr>
          <w:p w14:paraId="427DB1DA"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可安公司内部的任务，包括完成时间、完成人等信息</w:t>
            </w:r>
          </w:p>
        </w:tc>
      </w:tr>
      <w:tr w:rsidR="00EC6820" w:rsidRPr="00EC6820" w14:paraId="75A8ED98" w14:textId="77777777" w:rsidTr="00B45043">
        <w:trPr>
          <w:trHeight w:val="270"/>
        </w:trPr>
        <w:tc>
          <w:tcPr>
            <w:tcW w:w="523" w:type="pct"/>
            <w:vMerge/>
            <w:vAlign w:val="center"/>
            <w:hideMark/>
          </w:tcPr>
          <w:p w14:paraId="4C8A0B3E"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66DE20D0"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729DBCDA"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通知公告</w:t>
            </w:r>
          </w:p>
        </w:tc>
        <w:tc>
          <w:tcPr>
            <w:tcW w:w="3279" w:type="pct"/>
            <w:shd w:val="clear" w:color="auto" w:fill="auto"/>
            <w:vAlign w:val="center"/>
            <w:hideMark/>
          </w:tcPr>
          <w:p w14:paraId="2862E99D"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公司内部的通知公告</w:t>
            </w:r>
          </w:p>
        </w:tc>
      </w:tr>
      <w:tr w:rsidR="00EC6820" w:rsidRPr="00EC6820" w14:paraId="1CD941FE" w14:textId="77777777" w:rsidTr="00B45043">
        <w:trPr>
          <w:trHeight w:val="270"/>
        </w:trPr>
        <w:tc>
          <w:tcPr>
            <w:tcW w:w="523" w:type="pct"/>
            <w:vMerge/>
            <w:vAlign w:val="center"/>
            <w:hideMark/>
          </w:tcPr>
          <w:p w14:paraId="6CAFDDF2"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31E28553"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5A219718"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会议</w:t>
            </w:r>
          </w:p>
        </w:tc>
        <w:tc>
          <w:tcPr>
            <w:tcW w:w="3279" w:type="pct"/>
            <w:shd w:val="clear" w:color="auto" w:fill="auto"/>
            <w:vAlign w:val="center"/>
            <w:hideMark/>
          </w:tcPr>
          <w:p w14:paraId="55AE5AAB"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管理公司内部的会议，如周会等</w:t>
            </w:r>
          </w:p>
        </w:tc>
      </w:tr>
      <w:tr w:rsidR="00EC6820" w:rsidRPr="00EC6820" w14:paraId="0B57263E" w14:textId="77777777" w:rsidTr="00B45043">
        <w:trPr>
          <w:trHeight w:val="270"/>
        </w:trPr>
        <w:tc>
          <w:tcPr>
            <w:tcW w:w="523" w:type="pct"/>
            <w:vMerge/>
            <w:vAlign w:val="center"/>
            <w:hideMark/>
          </w:tcPr>
          <w:p w14:paraId="55C56804" w14:textId="77777777" w:rsidR="00067FF9" w:rsidRPr="00EC6820" w:rsidRDefault="00067FF9" w:rsidP="00B45043">
            <w:pPr>
              <w:widowControl/>
              <w:jc w:val="center"/>
              <w:rPr>
                <w:rFonts w:ascii="宋体" w:hAnsi="宋体" w:cs="宋体"/>
                <w:b/>
                <w:bCs/>
                <w:kern w:val="0"/>
                <w:sz w:val="24"/>
              </w:rPr>
            </w:pPr>
          </w:p>
        </w:tc>
        <w:tc>
          <w:tcPr>
            <w:tcW w:w="368" w:type="pct"/>
            <w:vMerge/>
            <w:vAlign w:val="center"/>
            <w:hideMark/>
          </w:tcPr>
          <w:p w14:paraId="11344AE1"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hideMark/>
          </w:tcPr>
          <w:p w14:paraId="1E296305"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规章制度</w:t>
            </w:r>
          </w:p>
        </w:tc>
        <w:tc>
          <w:tcPr>
            <w:tcW w:w="3279" w:type="pct"/>
            <w:shd w:val="clear" w:color="auto" w:fill="auto"/>
            <w:vAlign w:val="center"/>
            <w:hideMark/>
          </w:tcPr>
          <w:p w14:paraId="34C88305"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分享公司内部的规章制度</w:t>
            </w:r>
          </w:p>
        </w:tc>
      </w:tr>
      <w:tr w:rsidR="00EC6820" w:rsidRPr="00EC6820" w14:paraId="4F790C8A" w14:textId="77777777" w:rsidTr="00B45043">
        <w:trPr>
          <w:trHeight w:val="270"/>
        </w:trPr>
        <w:tc>
          <w:tcPr>
            <w:tcW w:w="523" w:type="pct"/>
            <w:vMerge/>
            <w:vAlign w:val="center"/>
          </w:tcPr>
          <w:p w14:paraId="2962E0AE"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515249FA"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5CECE2B2" w14:textId="123286E7" w:rsidR="00067FF9" w:rsidRPr="00EC6820" w:rsidRDefault="00FB024D" w:rsidP="00FB024D">
            <w:pPr>
              <w:widowControl/>
              <w:jc w:val="center"/>
              <w:rPr>
                <w:rFonts w:ascii="宋体" w:hAnsi="宋体" w:cs="宋体"/>
                <w:kern w:val="0"/>
                <w:szCs w:val="21"/>
              </w:rPr>
            </w:pPr>
            <w:r>
              <w:rPr>
                <w:rFonts w:ascii="宋体" w:hAnsi="宋体" w:cs="宋体" w:hint="eastAsia"/>
                <w:kern w:val="0"/>
                <w:szCs w:val="21"/>
              </w:rPr>
              <w:t>重大</w:t>
            </w:r>
            <w:r>
              <w:rPr>
                <w:rFonts w:ascii="宋体" w:hAnsi="宋体" w:cs="宋体"/>
                <w:kern w:val="0"/>
                <w:szCs w:val="21"/>
              </w:rPr>
              <w:t>故障管理</w:t>
            </w:r>
          </w:p>
        </w:tc>
        <w:tc>
          <w:tcPr>
            <w:tcW w:w="3279" w:type="pct"/>
            <w:shd w:val="clear" w:color="auto" w:fill="auto"/>
            <w:vAlign w:val="center"/>
          </w:tcPr>
          <w:p w14:paraId="06C1AF91" w14:textId="7ADD9332" w:rsidR="00067FF9" w:rsidRPr="00EC6820" w:rsidRDefault="00067FF9" w:rsidP="00FB024D">
            <w:pPr>
              <w:widowControl/>
              <w:jc w:val="left"/>
              <w:rPr>
                <w:rFonts w:ascii="宋体" w:hAnsi="宋体" w:cs="宋体"/>
                <w:kern w:val="0"/>
                <w:szCs w:val="21"/>
              </w:rPr>
            </w:pPr>
            <w:r w:rsidRPr="00EC6820">
              <w:rPr>
                <w:rFonts w:ascii="宋体" w:hAnsi="宋体" w:cs="宋体" w:hint="eastAsia"/>
                <w:kern w:val="0"/>
                <w:szCs w:val="21"/>
              </w:rPr>
              <w:t>支持对</w:t>
            </w:r>
            <w:r w:rsidR="00FB024D">
              <w:rPr>
                <w:rFonts w:ascii="宋体" w:hAnsi="宋体" w:cs="宋体" w:hint="eastAsia"/>
                <w:kern w:val="0"/>
                <w:szCs w:val="21"/>
              </w:rPr>
              <w:t>重大故障</w:t>
            </w:r>
            <w:r w:rsidRPr="00EC6820">
              <w:rPr>
                <w:rFonts w:ascii="宋体" w:hAnsi="宋体" w:cs="宋体" w:hint="eastAsia"/>
                <w:kern w:val="0"/>
                <w:szCs w:val="21"/>
              </w:rPr>
              <w:t>统一管理，记录</w:t>
            </w:r>
            <w:r w:rsidR="00FB024D">
              <w:rPr>
                <w:rFonts w:ascii="宋体" w:hAnsi="宋体" w:cs="宋体" w:hint="eastAsia"/>
                <w:kern w:val="0"/>
                <w:szCs w:val="21"/>
              </w:rPr>
              <w:t>重大故障</w:t>
            </w:r>
            <w:r w:rsidRPr="00EC6820">
              <w:rPr>
                <w:rFonts w:ascii="宋体" w:hAnsi="宋体" w:cs="宋体" w:hint="eastAsia"/>
                <w:kern w:val="0"/>
                <w:szCs w:val="21"/>
              </w:rPr>
              <w:t>类型、级别、发现方式、影响范围、事件描述等，</w:t>
            </w:r>
            <w:r w:rsidR="00FB024D">
              <w:rPr>
                <w:rFonts w:ascii="宋体" w:hAnsi="宋体" w:cs="宋体" w:hint="eastAsia"/>
                <w:kern w:val="0"/>
                <w:szCs w:val="21"/>
              </w:rPr>
              <w:t>形成</w:t>
            </w:r>
            <w:r w:rsidR="00FB024D">
              <w:rPr>
                <w:rFonts w:ascii="宋体" w:hAnsi="宋体" w:cs="宋体"/>
                <w:kern w:val="0"/>
                <w:szCs w:val="21"/>
              </w:rPr>
              <w:t>重大故障知识库，</w:t>
            </w:r>
            <w:r w:rsidRPr="00EC6820">
              <w:rPr>
                <w:rFonts w:ascii="宋体" w:hAnsi="宋体" w:cs="宋体" w:hint="eastAsia"/>
                <w:kern w:val="0"/>
                <w:szCs w:val="21"/>
              </w:rPr>
              <w:t>增强信息科应急能力</w:t>
            </w:r>
            <w:r w:rsidR="00FB024D">
              <w:rPr>
                <w:rFonts w:ascii="宋体" w:hAnsi="宋体" w:cs="宋体" w:hint="eastAsia"/>
                <w:kern w:val="0"/>
                <w:szCs w:val="21"/>
              </w:rPr>
              <w:t>。</w:t>
            </w:r>
          </w:p>
        </w:tc>
      </w:tr>
      <w:tr w:rsidR="00EC6820" w:rsidRPr="00EC6820" w14:paraId="67BACDC7" w14:textId="77777777" w:rsidTr="00B45043">
        <w:trPr>
          <w:trHeight w:val="270"/>
        </w:trPr>
        <w:tc>
          <w:tcPr>
            <w:tcW w:w="523" w:type="pct"/>
            <w:vMerge/>
            <w:vAlign w:val="center"/>
          </w:tcPr>
          <w:p w14:paraId="71E2F32E"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2A981EE1"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28E55842"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看板管理</w:t>
            </w:r>
          </w:p>
        </w:tc>
        <w:tc>
          <w:tcPr>
            <w:tcW w:w="3279" w:type="pct"/>
            <w:shd w:val="clear" w:color="auto" w:fill="auto"/>
            <w:vAlign w:val="center"/>
          </w:tcPr>
          <w:p w14:paraId="0177B080"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提供工程师看板，会议看板，项目看板</w:t>
            </w:r>
          </w:p>
        </w:tc>
      </w:tr>
      <w:tr w:rsidR="00EC6820" w:rsidRPr="00EC6820" w14:paraId="6BAD3DB6" w14:textId="77777777" w:rsidTr="00B45043">
        <w:trPr>
          <w:trHeight w:val="270"/>
        </w:trPr>
        <w:tc>
          <w:tcPr>
            <w:tcW w:w="523" w:type="pct"/>
            <w:vMerge/>
            <w:vAlign w:val="center"/>
          </w:tcPr>
          <w:p w14:paraId="04753CBD"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20A7DDC1"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62F2E657" w14:textId="77777777" w:rsidR="00067FF9" w:rsidRPr="00EC6820" w:rsidRDefault="00067FF9" w:rsidP="00B45043">
            <w:pPr>
              <w:widowControl/>
              <w:jc w:val="center"/>
              <w:rPr>
                <w:rFonts w:ascii="宋体" w:hAnsi="宋体" w:cs="宋体"/>
                <w:kern w:val="0"/>
                <w:szCs w:val="21"/>
              </w:rPr>
            </w:pPr>
            <w:r w:rsidRPr="00EC6820">
              <w:rPr>
                <w:rFonts w:ascii="宋体" w:hAnsi="宋体" w:cs="宋体" w:hint="eastAsia"/>
                <w:kern w:val="0"/>
                <w:szCs w:val="21"/>
              </w:rPr>
              <w:t>变更管理</w:t>
            </w:r>
          </w:p>
        </w:tc>
        <w:tc>
          <w:tcPr>
            <w:tcW w:w="3279" w:type="pct"/>
            <w:shd w:val="clear" w:color="auto" w:fill="auto"/>
            <w:vAlign w:val="center"/>
          </w:tcPr>
          <w:p w14:paraId="1B7B7E69" w14:textId="77777777" w:rsidR="00067FF9" w:rsidRPr="00EC6820" w:rsidRDefault="00067FF9" w:rsidP="00B45043">
            <w:pPr>
              <w:widowControl/>
              <w:jc w:val="left"/>
              <w:rPr>
                <w:rFonts w:ascii="宋体" w:hAnsi="宋体" w:cs="宋体"/>
                <w:kern w:val="0"/>
                <w:szCs w:val="21"/>
              </w:rPr>
            </w:pPr>
            <w:r w:rsidRPr="00EC6820">
              <w:rPr>
                <w:rFonts w:ascii="宋体" w:hAnsi="宋体" w:cs="宋体" w:hint="eastAsia"/>
                <w:kern w:val="0"/>
                <w:szCs w:val="21"/>
              </w:rPr>
              <w:t>支持变更管理，可提交申请、审核，可对变更进行风险评估、紧急程度、实施计划等，支持上传附件。</w:t>
            </w:r>
          </w:p>
        </w:tc>
      </w:tr>
      <w:tr w:rsidR="00EC6820" w:rsidRPr="00EC6820" w14:paraId="112CA166" w14:textId="77777777" w:rsidTr="00B45043">
        <w:trPr>
          <w:trHeight w:val="270"/>
        </w:trPr>
        <w:tc>
          <w:tcPr>
            <w:tcW w:w="523" w:type="pct"/>
            <w:vMerge/>
            <w:vAlign w:val="center"/>
          </w:tcPr>
          <w:p w14:paraId="70255877" w14:textId="77777777" w:rsidR="00067FF9" w:rsidRPr="00EC6820" w:rsidRDefault="00067FF9" w:rsidP="00B45043">
            <w:pPr>
              <w:widowControl/>
              <w:jc w:val="center"/>
              <w:rPr>
                <w:rFonts w:ascii="宋体" w:hAnsi="宋体" w:cs="宋体"/>
                <w:b/>
                <w:bCs/>
                <w:kern w:val="0"/>
                <w:sz w:val="24"/>
              </w:rPr>
            </w:pPr>
          </w:p>
        </w:tc>
        <w:tc>
          <w:tcPr>
            <w:tcW w:w="368" w:type="pct"/>
            <w:vMerge/>
            <w:vAlign w:val="center"/>
          </w:tcPr>
          <w:p w14:paraId="63BFB60E" w14:textId="77777777" w:rsidR="00067FF9" w:rsidRPr="00EC6820" w:rsidRDefault="00067FF9" w:rsidP="00B45043">
            <w:pPr>
              <w:widowControl/>
              <w:jc w:val="left"/>
              <w:rPr>
                <w:rFonts w:ascii="宋体" w:hAnsi="宋体" w:cs="宋体"/>
                <w:kern w:val="0"/>
                <w:szCs w:val="21"/>
              </w:rPr>
            </w:pPr>
          </w:p>
        </w:tc>
        <w:tc>
          <w:tcPr>
            <w:tcW w:w="830" w:type="pct"/>
            <w:shd w:val="clear" w:color="auto" w:fill="auto"/>
            <w:vAlign w:val="center"/>
          </w:tcPr>
          <w:p w14:paraId="4CB8156C" w14:textId="77777777" w:rsidR="00067FF9" w:rsidRPr="00EC6820" w:rsidRDefault="00067FF9" w:rsidP="00B45043">
            <w:pPr>
              <w:widowControl/>
              <w:jc w:val="center"/>
              <w:rPr>
                <w:rFonts w:ascii="宋体" w:hAnsi="宋体" w:cs="宋体"/>
                <w:kern w:val="0"/>
                <w:szCs w:val="21"/>
                <w:lang w:bidi="ar"/>
              </w:rPr>
            </w:pPr>
            <w:r w:rsidRPr="00EC6820">
              <w:rPr>
                <w:rFonts w:ascii="宋体" w:hAnsi="宋体" w:cs="宋体" w:hint="eastAsia"/>
                <w:kern w:val="0"/>
                <w:szCs w:val="21"/>
                <w:lang w:bidi="ar"/>
              </w:rPr>
              <w:t>机房进出记录</w:t>
            </w:r>
          </w:p>
        </w:tc>
        <w:tc>
          <w:tcPr>
            <w:tcW w:w="3279" w:type="pct"/>
            <w:shd w:val="clear" w:color="auto" w:fill="auto"/>
            <w:vAlign w:val="center"/>
          </w:tcPr>
          <w:p w14:paraId="4D1A9E02" w14:textId="03A4E718" w:rsidR="00067FF9" w:rsidRPr="00EC6820" w:rsidRDefault="00067FF9" w:rsidP="00B45043">
            <w:pPr>
              <w:widowControl/>
              <w:jc w:val="left"/>
              <w:rPr>
                <w:rFonts w:ascii="宋体" w:hAnsi="宋体" w:cs="宋体"/>
                <w:kern w:val="0"/>
                <w:szCs w:val="21"/>
                <w:lang w:bidi="ar"/>
              </w:rPr>
            </w:pPr>
            <w:r w:rsidRPr="00EC6820">
              <w:rPr>
                <w:rFonts w:ascii="宋体" w:hAnsi="宋体" w:cs="宋体" w:hint="eastAsia"/>
                <w:kern w:val="0"/>
                <w:szCs w:val="21"/>
                <w:lang w:bidi="ar"/>
              </w:rPr>
              <w:t>支持每个机房生成二维码，进出可扫码进行记录，并统计分析</w:t>
            </w:r>
          </w:p>
        </w:tc>
      </w:tr>
      <w:tr w:rsidR="00EC6820" w:rsidRPr="00EC6820" w14:paraId="7C5A5251" w14:textId="77777777" w:rsidTr="00B45043">
        <w:trPr>
          <w:trHeight w:val="765"/>
        </w:trPr>
        <w:tc>
          <w:tcPr>
            <w:tcW w:w="523" w:type="pct"/>
            <w:shd w:val="clear" w:color="auto" w:fill="auto"/>
            <w:vAlign w:val="center"/>
          </w:tcPr>
          <w:p w14:paraId="63B5A51F" w14:textId="18524022"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2</w:t>
            </w:r>
          </w:p>
        </w:tc>
        <w:tc>
          <w:tcPr>
            <w:tcW w:w="368" w:type="pct"/>
            <w:shd w:val="clear" w:color="auto" w:fill="auto"/>
            <w:vAlign w:val="center"/>
          </w:tcPr>
          <w:p w14:paraId="4A8C8D8C" w14:textId="77777777" w:rsidR="00067FF9" w:rsidRPr="00EC6820" w:rsidRDefault="00067FF9" w:rsidP="00B45043">
            <w:pPr>
              <w:widowControl/>
              <w:jc w:val="center"/>
              <w:rPr>
                <w:rFonts w:ascii="宋体" w:hAnsi="宋体" w:cs="宋体"/>
                <w:kern w:val="0"/>
                <w:szCs w:val="21"/>
                <w:lang w:bidi="ar"/>
              </w:rPr>
            </w:pPr>
            <w:r w:rsidRPr="00EC6820">
              <w:rPr>
                <w:rFonts w:ascii="宋体" w:hAnsi="宋体" w:cs="宋体" w:hint="eastAsia"/>
                <w:kern w:val="0"/>
                <w:szCs w:val="21"/>
                <w:lang w:bidi="ar"/>
              </w:rPr>
              <w:t>定时任务</w:t>
            </w:r>
          </w:p>
        </w:tc>
        <w:tc>
          <w:tcPr>
            <w:tcW w:w="4109" w:type="pct"/>
            <w:gridSpan w:val="2"/>
            <w:shd w:val="clear" w:color="auto" w:fill="auto"/>
            <w:vAlign w:val="center"/>
          </w:tcPr>
          <w:p w14:paraId="0D1F144C" w14:textId="77777777" w:rsidR="00067FF9" w:rsidRPr="00EC6820" w:rsidRDefault="00067FF9" w:rsidP="00B45043">
            <w:pPr>
              <w:widowControl/>
              <w:jc w:val="left"/>
              <w:rPr>
                <w:rFonts w:ascii="宋体" w:hAnsi="宋体" w:cs="宋体"/>
                <w:kern w:val="0"/>
                <w:szCs w:val="21"/>
                <w:lang w:bidi="ar"/>
              </w:rPr>
            </w:pPr>
            <w:r w:rsidRPr="00EC6820">
              <w:rPr>
                <w:rFonts w:ascii="宋体" w:hAnsi="宋体" w:cs="宋体" w:hint="eastAsia"/>
                <w:kern w:val="0"/>
                <w:szCs w:val="21"/>
                <w:lang w:bidi="ar"/>
              </w:rPr>
              <w:t>能够建立定时任务模板，设置重复规则、并可提醒固定人员或者排班人员</w:t>
            </w:r>
          </w:p>
        </w:tc>
      </w:tr>
      <w:tr w:rsidR="00EC6820" w:rsidRPr="00EC6820" w14:paraId="0C0AE49F" w14:textId="77777777" w:rsidTr="00B45043">
        <w:trPr>
          <w:trHeight w:val="551"/>
        </w:trPr>
        <w:tc>
          <w:tcPr>
            <w:tcW w:w="523" w:type="pct"/>
            <w:vMerge w:val="restart"/>
            <w:shd w:val="clear" w:color="auto" w:fill="auto"/>
            <w:vAlign w:val="center"/>
          </w:tcPr>
          <w:p w14:paraId="192129F8" w14:textId="25D33E9D"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3</w:t>
            </w:r>
          </w:p>
        </w:tc>
        <w:tc>
          <w:tcPr>
            <w:tcW w:w="368" w:type="pct"/>
            <w:vMerge w:val="restart"/>
            <w:shd w:val="clear" w:color="auto" w:fill="auto"/>
            <w:vAlign w:val="center"/>
          </w:tcPr>
          <w:p w14:paraId="2853C711" w14:textId="77777777" w:rsidR="00067FF9" w:rsidRPr="00EC6820" w:rsidRDefault="00067FF9" w:rsidP="00B45043">
            <w:pPr>
              <w:jc w:val="center"/>
              <w:rPr>
                <w:rFonts w:ascii="宋体" w:hAnsi="宋体" w:cs="宋体"/>
                <w:kern w:val="0"/>
                <w:szCs w:val="21"/>
              </w:rPr>
            </w:pPr>
            <w:r w:rsidRPr="00EC6820">
              <w:rPr>
                <w:rFonts w:ascii="宋体" w:hAnsi="宋体" w:cs="宋体" w:hint="eastAsia"/>
                <w:kern w:val="0"/>
                <w:szCs w:val="21"/>
              </w:rPr>
              <w:t>排班管理</w:t>
            </w:r>
          </w:p>
        </w:tc>
        <w:tc>
          <w:tcPr>
            <w:tcW w:w="830" w:type="pct"/>
            <w:shd w:val="clear" w:color="auto" w:fill="auto"/>
            <w:vAlign w:val="center"/>
          </w:tcPr>
          <w:p w14:paraId="3108A4F4" w14:textId="77777777" w:rsidR="00067FF9" w:rsidRPr="00EC6820" w:rsidRDefault="00067FF9" w:rsidP="00B45043">
            <w:pPr>
              <w:adjustRightInd w:val="0"/>
              <w:snapToGrid w:val="0"/>
              <w:jc w:val="left"/>
              <w:rPr>
                <w:rFonts w:ascii="宋体" w:hAnsi="宋体" w:cs="宋体"/>
                <w:kern w:val="0"/>
                <w:szCs w:val="21"/>
                <w:lang w:bidi="ar"/>
              </w:rPr>
            </w:pPr>
            <w:r w:rsidRPr="00EC6820">
              <w:rPr>
                <w:rFonts w:ascii="宋体" w:hAnsi="宋体" w:cs="宋体" w:hint="eastAsia"/>
                <w:kern w:val="0"/>
                <w:szCs w:val="21"/>
                <w:lang w:bidi="ar"/>
              </w:rPr>
              <w:t>排班规则</w:t>
            </w:r>
          </w:p>
        </w:tc>
        <w:tc>
          <w:tcPr>
            <w:tcW w:w="3279" w:type="pct"/>
            <w:shd w:val="clear" w:color="auto" w:fill="auto"/>
            <w:vAlign w:val="center"/>
          </w:tcPr>
          <w:p w14:paraId="33ACECF3"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可以设置不同班次，如白班、夜班，可以设置不同时间段、排班负责人、显示顺序、值班人员及顺序均可自定义</w:t>
            </w:r>
          </w:p>
        </w:tc>
      </w:tr>
      <w:tr w:rsidR="00EC6820" w:rsidRPr="00EC6820" w14:paraId="7F6E0E0E" w14:textId="77777777" w:rsidTr="00B45043">
        <w:trPr>
          <w:trHeight w:val="551"/>
        </w:trPr>
        <w:tc>
          <w:tcPr>
            <w:tcW w:w="523" w:type="pct"/>
            <w:vMerge/>
            <w:shd w:val="clear" w:color="auto" w:fill="auto"/>
            <w:vAlign w:val="center"/>
          </w:tcPr>
          <w:p w14:paraId="18F16009" w14:textId="77777777" w:rsidR="00067FF9" w:rsidRPr="00EC6820" w:rsidRDefault="00067FF9" w:rsidP="00B45043">
            <w:pPr>
              <w:widowControl/>
              <w:jc w:val="center"/>
              <w:rPr>
                <w:rFonts w:ascii="宋体" w:hAnsi="宋体" w:cs="宋体"/>
                <w:b/>
                <w:bCs/>
                <w:kern w:val="0"/>
                <w:sz w:val="24"/>
              </w:rPr>
            </w:pPr>
          </w:p>
        </w:tc>
        <w:tc>
          <w:tcPr>
            <w:tcW w:w="368" w:type="pct"/>
            <w:vMerge/>
            <w:shd w:val="clear" w:color="auto" w:fill="auto"/>
            <w:vAlign w:val="center"/>
          </w:tcPr>
          <w:p w14:paraId="7EFDFC8D" w14:textId="77777777" w:rsidR="00067FF9" w:rsidRPr="00EC6820" w:rsidRDefault="00067FF9" w:rsidP="00B45043">
            <w:pPr>
              <w:jc w:val="center"/>
              <w:rPr>
                <w:rFonts w:ascii="宋体" w:hAnsi="宋体" w:cs="宋体"/>
                <w:kern w:val="0"/>
                <w:szCs w:val="21"/>
              </w:rPr>
            </w:pPr>
          </w:p>
        </w:tc>
        <w:tc>
          <w:tcPr>
            <w:tcW w:w="830" w:type="pct"/>
            <w:shd w:val="clear" w:color="auto" w:fill="auto"/>
            <w:vAlign w:val="center"/>
          </w:tcPr>
          <w:p w14:paraId="70CEB1C5" w14:textId="77777777" w:rsidR="00067FF9" w:rsidRPr="00EC6820" w:rsidRDefault="00067FF9" w:rsidP="00B45043">
            <w:pPr>
              <w:adjustRightInd w:val="0"/>
              <w:snapToGrid w:val="0"/>
              <w:jc w:val="left"/>
              <w:rPr>
                <w:rFonts w:ascii="宋体" w:hAnsi="宋体" w:cs="宋体"/>
                <w:kern w:val="0"/>
                <w:szCs w:val="21"/>
                <w:lang w:bidi="ar"/>
              </w:rPr>
            </w:pPr>
            <w:r w:rsidRPr="00EC6820">
              <w:rPr>
                <w:rFonts w:ascii="宋体" w:hAnsi="宋体" w:cs="宋体" w:hint="eastAsia"/>
                <w:kern w:val="0"/>
                <w:szCs w:val="21"/>
                <w:lang w:bidi="ar"/>
              </w:rPr>
              <w:t>排班管理</w:t>
            </w:r>
          </w:p>
        </w:tc>
        <w:tc>
          <w:tcPr>
            <w:tcW w:w="3279" w:type="pct"/>
            <w:shd w:val="clear" w:color="auto" w:fill="auto"/>
            <w:vAlign w:val="center"/>
          </w:tcPr>
          <w:p w14:paraId="4486B8D8"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支持根据值班规则，自动排班，也可以自定义修改排班表，支持排班表的Excel导出，以及在线直接打印</w:t>
            </w:r>
          </w:p>
        </w:tc>
      </w:tr>
      <w:tr w:rsidR="00EC6820" w:rsidRPr="00EC6820" w14:paraId="52F6FAB0" w14:textId="77777777" w:rsidTr="00B45043">
        <w:trPr>
          <w:trHeight w:val="551"/>
        </w:trPr>
        <w:tc>
          <w:tcPr>
            <w:tcW w:w="523" w:type="pct"/>
            <w:vMerge/>
            <w:shd w:val="clear" w:color="auto" w:fill="auto"/>
            <w:vAlign w:val="center"/>
          </w:tcPr>
          <w:p w14:paraId="3C1E3C40" w14:textId="77777777" w:rsidR="00067FF9" w:rsidRPr="00EC6820" w:rsidRDefault="00067FF9" w:rsidP="00B45043">
            <w:pPr>
              <w:widowControl/>
              <w:jc w:val="center"/>
              <w:rPr>
                <w:rFonts w:ascii="宋体" w:hAnsi="宋体" w:cs="宋体"/>
                <w:b/>
                <w:bCs/>
                <w:kern w:val="0"/>
                <w:sz w:val="24"/>
              </w:rPr>
            </w:pPr>
          </w:p>
        </w:tc>
        <w:tc>
          <w:tcPr>
            <w:tcW w:w="368" w:type="pct"/>
            <w:vMerge/>
            <w:shd w:val="clear" w:color="auto" w:fill="auto"/>
            <w:vAlign w:val="center"/>
          </w:tcPr>
          <w:p w14:paraId="6EFA452E" w14:textId="77777777" w:rsidR="00067FF9" w:rsidRPr="00EC6820" w:rsidRDefault="00067FF9" w:rsidP="00B45043">
            <w:pPr>
              <w:jc w:val="center"/>
              <w:rPr>
                <w:rFonts w:ascii="宋体" w:hAnsi="宋体" w:cs="宋体"/>
                <w:kern w:val="0"/>
                <w:szCs w:val="21"/>
              </w:rPr>
            </w:pPr>
          </w:p>
        </w:tc>
        <w:tc>
          <w:tcPr>
            <w:tcW w:w="830" w:type="pct"/>
            <w:shd w:val="clear" w:color="auto" w:fill="auto"/>
            <w:vAlign w:val="center"/>
          </w:tcPr>
          <w:p w14:paraId="123CDF10" w14:textId="77777777" w:rsidR="00067FF9" w:rsidRPr="00EC6820" w:rsidRDefault="00067FF9" w:rsidP="00B45043">
            <w:pPr>
              <w:adjustRightInd w:val="0"/>
              <w:snapToGrid w:val="0"/>
              <w:jc w:val="left"/>
              <w:rPr>
                <w:rFonts w:ascii="宋体" w:hAnsi="宋体" w:cs="宋体"/>
                <w:kern w:val="0"/>
                <w:szCs w:val="21"/>
                <w:lang w:bidi="ar"/>
              </w:rPr>
            </w:pPr>
            <w:r w:rsidRPr="00EC6820">
              <w:rPr>
                <w:rFonts w:ascii="宋体" w:hAnsi="宋体" w:cs="宋体" w:hint="eastAsia"/>
                <w:kern w:val="0"/>
                <w:szCs w:val="21"/>
                <w:lang w:bidi="ar"/>
              </w:rPr>
              <w:t>值班日志</w:t>
            </w:r>
          </w:p>
        </w:tc>
        <w:tc>
          <w:tcPr>
            <w:tcW w:w="3279" w:type="pct"/>
            <w:shd w:val="clear" w:color="auto" w:fill="auto"/>
            <w:vAlign w:val="center"/>
          </w:tcPr>
          <w:p w14:paraId="44462B46" w14:textId="77777777" w:rsidR="00067FF9" w:rsidRPr="00EC6820" w:rsidRDefault="00067FF9" w:rsidP="00B45043">
            <w:pPr>
              <w:numPr>
                <w:ilvl w:val="255"/>
                <w:numId w:val="0"/>
              </w:numPr>
              <w:adjustRightInd w:val="0"/>
              <w:snapToGrid w:val="0"/>
              <w:spacing w:beforeLines="20" w:before="62"/>
              <w:rPr>
                <w:rFonts w:ascii="宋体" w:hAnsi="宋体" w:cs="宋体"/>
                <w:kern w:val="0"/>
                <w:szCs w:val="21"/>
                <w:lang w:bidi="ar"/>
              </w:rPr>
            </w:pPr>
            <w:r w:rsidRPr="00EC6820">
              <w:rPr>
                <w:rFonts w:ascii="宋体" w:hAnsi="宋体" w:cs="宋体" w:hint="eastAsia"/>
                <w:kern w:val="0"/>
                <w:szCs w:val="21"/>
                <w:lang w:bidi="ar"/>
              </w:rPr>
              <w:t>支持值班日志的自动生成，可以自动汇总当天的电话情况，工单情况，生成交接班说明</w:t>
            </w:r>
          </w:p>
        </w:tc>
      </w:tr>
      <w:tr w:rsidR="00EC6820" w:rsidRPr="00EC6820" w14:paraId="233AC2CD" w14:textId="77777777" w:rsidTr="00B45043">
        <w:trPr>
          <w:trHeight w:val="551"/>
        </w:trPr>
        <w:tc>
          <w:tcPr>
            <w:tcW w:w="523" w:type="pct"/>
            <w:vMerge w:val="restart"/>
            <w:shd w:val="clear" w:color="auto" w:fill="auto"/>
            <w:vAlign w:val="center"/>
          </w:tcPr>
          <w:p w14:paraId="67FC1F1B" w14:textId="43D478C0" w:rsidR="00067FF9"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4</w:t>
            </w:r>
          </w:p>
        </w:tc>
        <w:tc>
          <w:tcPr>
            <w:tcW w:w="368" w:type="pct"/>
            <w:vMerge w:val="restart"/>
            <w:shd w:val="clear" w:color="auto" w:fill="auto"/>
            <w:vAlign w:val="center"/>
          </w:tcPr>
          <w:p w14:paraId="4E424199" w14:textId="77777777" w:rsidR="00067FF9" w:rsidRPr="00EC6820" w:rsidRDefault="00067FF9" w:rsidP="00B45043">
            <w:pPr>
              <w:jc w:val="center"/>
              <w:rPr>
                <w:rFonts w:ascii="宋体" w:hAnsi="宋体" w:cs="宋体"/>
                <w:kern w:val="0"/>
                <w:szCs w:val="21"/>
              </w:rPr>
            </w:pPr>
            <w:r w:rsidRPr="00EC6820">
              <w:rPr>
                <w:rFonts w:ascii="宋体" w:hAnsi="宋体" w:cs="宋体" w:hint="eastAsia"/>
                <w:kern w:val="0"/>
                <w:szCs w:val="21"/>
                <w:lang w:bidi="ar"/>
              </w:rPr>
              <w:t>人员去向</w:t>
            </w:r>
          </w:p>
        </w:tc>
        <w:tc>
          <w:tcPr>
            <w:tcW w:w="4109" w:type="pct"/>
            <w:gridSpan w:val="2"/>
            <w:shd w:val="clear" w:color="auto" w:fill="auto"/>
            <w:vAlign w:val="center"/>
          </w:tcPr>
          <w:p w14:paraId="5EDB6EE9" w14:textId="77777777" w:rsidR="00067FF9" w:rsidRPr="00EC6820" w:rsidRDefault="00067FF9" w:rsidP="00B45043">
            <w:pPr>
              <w:jc w:val="left"/>
              <w:rPr>
                <w:rFonts w:ascii="宋体" w:hAnsi="宋体" w:cs="宋体"/>
                <w:kern w:val="0"/>
                <w:szCs w:val="21"/>
              </w:rPr>
            </w:pPr>
            <w:r w:rsidRPr="00EC6820">
              <w:rPr>
                <w:rFonts w:ascii="宋体" w:hAnsi="宋体" w:cs="宋体" w:hint="eastAsia"/>
                <w:kern w:val="0"/>
                <w:szCs w:val="21"/>
                <w:lang w:bidi="ar"/>
              </w:rPr>
              <w:t>可以标识自己是在岗、出差、会议中，等状态，状态可以根据情况进行配置。</w:t>
            </w:r>
          </w:p>
        </w:tc>
      </w:tr>
      <w:tr w:rsidR="00EC6820" w:rsidRPr="00EC6820" w14:paraId="118BD3E5" w14:textId="77777777" w:rsidTr="00B45043">
        <w:trPr>
          <w:trHeight w:val="551"/>
        </w:trPr>
        <w:tc>
          <w:tcPr>
            <w:tcW w:w="523" w:type="pct"/>
            <w:vMerge/>
            <w:shd w:val="clear" w:color="auto" w:fill="auto"/>
            <w:vAlign w:val="center"/>
          </w:tcPr>
          <w:p w14:paraId="20500A5E" w14:textId="77777777" w:rsidR="00067FF9" w:rsidRPr="00EC6820" w:rsidRDefault="00067FF9" w:rsidP="00B45043">
            <w:pPr>
              <w:widowControl/>
              <w:jc w:val="center"/>
              <w:rPr>
                <w:rFonts w:ascii="宋体" w:hAnsi="宋体" w:cs="宋体"/>
                <w:kern w:val="0"/>
                <w:szCs w:val="21"/>
              </w:rPr>
            </w:pPr>
          </w:p>
        </w:tc>
        <w:tc>
          <w:tcPr>
            <w:tcW w:w="368" w:type="pct"/>
            <w:vMerge/>
            <w:shd w:val="clear" w:color="auto" w:fill="auto"/>
            <w:vAlign w:val="center"/>
          </w:tcPr>
          <w:p w14:paraId="39AA6E19" w14:textId="77777777" w:rsidR="00067FF9" w:rsidRPr="00EC6820" w:rsidRDefault="00067FF9" w:rsidP="00B45043">
            <w:pPr>
              <w:jc w:val="center"/>
              <w:rPr>
                <w:rFonts w:ascii="宋体" w:hAnsi="宋体" w:cs="宋体"/>
                <w:kern w:val="0"/>
                <w:szCs w:val="21"/>
              </w:rPr>
            </w:pPr>
          </w:p>
        </w:tc>
        <w:tc>
          <w:tcPr>
            <w:tcW w:w="4109" w:type="pct"/>
            <w:gridSpan w:val="2"/>
            <w:shd w:val="clear" w:color="auto" w:fill="auto"/>
            <w:vAlign w:val="center"/>
          </w:tcPr>
          <w:p w14:paraId="5A4E8687" w14:textId="77777777" w:rsidR="00067FF9" w:rsidRPr="00EC6820" w:rsidRDefault="00067FF9" w:rsidP="00B45043">
            <w:pPr>
              <w:jc w:val="left"/>
              <w:rPr>
                <w:rFonts w:ascii="宋体" w:hAnsi="宋体" w:cs="宋体"/>
                <w:kern w:val="0"/>
                <w:szCs w:val="21"/>
              </w:rPr>
            </w:pPr>
            <w:r w:rsidRPr="00EC6820">
              <w:rPr>
                <w:rFonts w:ascii="宋体" w:hAnsi="宋体" w:cs="宋体" w:hint="eastAsia"/>
                <w:kern w:val="0"/>
                <w:szCs w:val="21"/>
                <w:lang w:bidi="ar"/>
              </w:rPr>
              <w:t>在手机上也可以方便的设置自己的去向</w:t>
            </w:r>
          </w:p>
        </w:tc>
      </w:tr>
    </w:tbl>
    <w:p w14:paraId="09A4FFA1" w14:textId="77777777" w:rsidR="00777620" w:rsidRPr="00EC6820" w:rsidRDefault="00777620" w:rsidP="00777620"/>
    <w:p w14:paraId="19EF8B92" w14:textId="528C40BF" w:rsidR="00261A36" w:rsidRPr="00EC6820" w:rsidRDefault="00261A36" w:rsidP="00261A36">
      <w:pPr>
        <w:pStyle w:val="2"/>
        <w:rPr>
          <w:rFonts w:ascii="宋体" w:eastAsia="宋体" w:hAnsi="宋体"/>
          <w:sz w:val="22"/>
        </w:rPr>
      </w:pPr>
      <w:bookmarkStart w:id="9" w:name="_3.1.5、学习培训子系统"/>
      <w:bookmarkEnd w:id="9"/>
      <w:r w:rsidRPr="00EC6820">
        <w:rPr>
          <w:rFonts w:ascii="宋体" w:eastAsia="宋体" w:hAnsi="宋体"/>
          <w:sz w:val="24"/>
          <w:szCs w:val="24"/>
        </w:rPr>
        <w:t>3.1.5</w:t>
      </w:r>
      <w:r w:rsidRPr="00EC6820">
        <w:rPr>
          <w:rFonts w:ascii="宋体" w:eastAsia="宋体" w:hAnsi="宋体" w:hint="eastAsia"/>
          <w:sz w:val="24"/>
          <w:szCs w:val="24"/>
        </w:rPr>
        <w:t>、</w:t>
      </w:r>
      <w:r w:rsidRPr="00EC6820">
        <w:rPr>
          <w:rFonts w:ascii="宋体" w:eastAsia="宋体" w:hAnsi="宋体" w:hint="eastAsia"/>
          <w:sz w:val="22"/>
          <w:lang w:eastAsia="zh-CN"/>
        </w:rPr>
        <w:t>学习培训子</w:t>
      </w:r>
      <w:r w:rsidRPr="00EC6820">
        <w:rPr>
          <w:rFonts w:ascii="宋体" w:eastAsia="宋体" w:hAnsi="宋体" w:hint="eastAsia"/>
          <w:sz w:val="22"/>
        </w:rPr>
        <w:t>系统</w:t>
      </w:r>
    </w:p>
    <w:tbl>
      <w:tblPr>
        <w:tblW w:w="5212"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695"/>
        <w:gridCol w:w="1568"/>
        <w:gridCol w:w="6193"/>
      </w:tblGrid>
      <w:tr w:rsidR="00EC6820" w:rsidRPr="00EC6820" w14:paraId="449ED04B" w14:textId="77777777" w:rsidTr="00B45043">
        <w:trPr>
          <w:trHeight w:val="675"/>
        </w:trPr>
        <w:tc>
          <w:tcPr>
            <w:tcW w:w="523" w:type="pct"/>
            <w:shd w:val="clear" w:color="auto" w:fill="auto"/>
            <w:vAlign w:val="center"/>
            <w:hideMark/>
          </w:tcPr>
          <w:p w14:paraId="735D816D" w14:textId="77777777" w:rsidR="00EB3FEB" w:rsidRPr="00EC6820" w:rsidRDefault="00EB3FEB" w:rsidP="00B45043">
            <w:pPr>
              <w:widowControl/>
              <w:jc w:val="center"/>
              <w:rPr>
                <w:rFonts w:ascii="宋体" w:hAnsi="宋体" w:cs="宋体"/>
                <w:b/>
                <w:bCs/>
                <w:kern w:val="0"/>
                <w:sz w:val="24"/>
              </w:rPr>
            </w:pPr>
            <w:r w:rsidRPr="00EC6820">
              <w:rPr>
                <w:rFonts w:ascii="宋体" w:hAnsi="宋体" w:cs="宋体" w:hint="eastAsia"/>
                <w:b/>
                <w:bCs/>
                <w:kern w:val="0"/>
                <w:sz w:val="20"/>
                <w:szCs w:val="20"/>
              </w:rPr>
              <w:t>序号</w:t>
            </w:r>
          </w:p>
        </w:tc>
        <w:tc>
          <w:tcPr>
            <w:tcW w:w="1198" w:type="pct"/>
            <w:gridSpan w:val="2"/>
            <w:shd w:val="clear" w:color="auto" w:fill="auto"/>
            <w:vAlign w:val="center"/>
            <w:hideMark/>
          </w:tcPr>
          <w:p w14:paraId="653B2ADB" w14:textId="77777777" w:rsidR="00EB3FEB" w:rsidRPr="00EC6820" w:rsidRDefault="00EB3FEB"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指标项</w:t>
            </w:r>
          </w:p>
        </w:tc>
        <w:tc>
          <w:tcPr>
            <w:tcW w:w="3279" w:type="pct"/>
            <w:shd w:val="clear" w:color="auto" w:fill="auto"/>
            <w:vAlign w:val="center"/>
            <w:hideMark/>
          </w:tcPr>
          <w:p w14:paraId="29E801EE" w14:textId="77777777" w:rsidR="00EB3FEB" w:rsidRPr="00EC6820" w:rsidRDefault="00EB3FEB" w:rsidP="00B45043">
            <w:pPr>
              <w:widowControl/>
              <w:jc w:val="center"/>
              <w:rPr>
                <w:rFonts w:ascii="宋体" w:hAnsi="宋体" w:cs="宋体"/>
                <w:b/>
                <w:bCs/>
                <w:kern w:val="0"/>
                <w:sz w:val="24"/>
              </w:rPr>
            </w:pPr>
            <w:r w:rsidRPr="00EC6820">
              <w:rPr>
                <w:rFonts w:ascii="宋体" w:hAnsi="宋体" w:cs="宋体" w:hint="eastAsia"/>
                <w:b/>
                <w:bCs/>
                <w:kern w:val="0"/>
                <w:sz w:val="20"/>
                <w:szCs w:val="20"/>
              </w:rPr>
              <w:t>指标要求</w:t>
            </w:r>
          </w:p>
        </w:tc>
      </w:tr>
      <w:tr w:rsidR="00EC6820" w:rsidRPr="00EC6820" w14:paraId="23EB3E84" w14:textId="77777777" w:rsidTr="00B45043">
        <w:trPr>
          <w:trHeight w:val="342"/>
        </w:trPr>
        <w:tc>
          <w:tcPr>
            <w:tcW w:w="523" w:type="pct"/>
            <w:vMerge w:val="restart"/>
            <w:vAlign w:val="center"/>
          </w:tcPr>
          <w:p w14:paraId="60EB2F85" w14:textId="0BC90464"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w:t>
            </w:r>
          </w:p>
        </w:tc>
        <w:tc>
          <w:tcPr>
            <w:tcW w:w="368" w:type="pct"/>
            <w:vMerge w:val="restart"/>
            <w:vAlign w:val="center"/>
          </w:tcPr>
          <w:p w14:paraId="398AD95C"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学习地图</w:t>
            </w:r>
          </w:p>
        </w:tc>
        <w:tc>
          <w:tcPr>
            <w:tcW w:w="830" w:type="pct"/>
            <w:vAlign w:val="center"/>
          </w:tcPr>
          <w:p w14:paraId="1EC1624F" w14:textId="77777777" w:rsidR="00EB3FEB" w:rsidRPr="00EC6820" w:rsidRDefault="00EB3FEB" w:rsidP="00B45043">
            <w:pPr>
              <w:widowControl/>
              <w:jc w:val="center"/>
              <w:rPr>
                <w:rFonts w:ascii="宋体" w:hAnsi="宋体" w:cs="宋体"/>
                <w:b/>
                <w:bCs/>
                <w:kern w:val="0"/>
                <w:szCs w:val="21"/>
              </w:rPr>
            </w:pPr>
            <w:r w:rsidRPr="00EC6820">
              <w:rPr>
                <w:rFonts w:ascii="宋体" w:hAnsi="宋体" w:cs="宋体" w:hint="eastAsia"/>
                <w:kern w:val="0"/>
                <w:szCs w:val="21"/>
              </w:rPr>
              <w:t>新建地图</w:t>
            </w:r>
          </w:p>
        </w:tc>
        <w:tc>
          <w:tcPr>
            <w:tcW w:w="3279" w:type="pct"/>
          </w:tcPr>
          <w:p w14:paraId="7BE539E7" w14:textId="1DC516F7" w:rsidR="00EB3FEB" w:rsidRPr="00EC6820" w:rsidRDefault="00EB3FEB" w:rsidP="00B45043">
            <w:pPr>
              <w:rPr>
                <w:rFonts w:ascii="宋体" w:hAnsi="宋体" w:cs="宋体"/>
                <w:b/>
                <w:bCs/>
                <w:kern w:val="0"/>
                <w:szCs w:val="21"/>
              </w:rPr>
            </w:pPr>
            <w:r w:rsidRPr="00EC6820">
              <w:rPr>
                <w:rFonts w:ascii="宋体" w:hAnsi="宋体" w:cs="宋体" w:hint="eastAsia"/>
                <w:szCs w:val="21"/>
              </w:rPr>
              <w:t>新建学习地图，包括地图主题、介绍、时间等内容的编辑。可以针对本信息处不同人群设置不同的学习阶段，每个阶段可关联课程、考试、问卷。</w:t>
            </w:r>
          </w:p>
        </w:tc>
      </w:tr>
      <w:tr w:rsidR="00EC6820" w:rsidRPr="00EC6820" w14:paraId="077DAD4F" w14:textId="77777777" w:rsidTr="00B45043">
        <w:trPr>
          <w:trHeight w:val="342"/>
        </w:trPr>
        <w:tc>
          <w:tcPr>
            <w:tcW w:w="523" w:type="pct"/>
            <w:vMerge/>
            <w:vAlign w:val="center"/>
          </w:tcPr>
          <w:p w14:paraId="12CA2180"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F73F347"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4E48EB72"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地图解锁</w:t>
            </w:r>
          </w:p>
        </w:tc>
        <w:tc>
          <w:tcPr>
            <w:tcW w:w="3279" w:type="pct"/>
          </w:tcPr>
          <w:p w14:paraId="5E7D499B" w14:textId="77777777" w:rsidR="00EB3FEB" w:rsidRPr="00EC6820" w:rsidRDefault="00EB3FEB" w:rsidP="00B45043">
            <w:pPr>
              <w:rPr>
                <w:rFonts w:ascii="宋体" w:hAnsi="宋体" w:cs="宋体"/>
                <w:szCs w:val="21"/>
              </w:rPr>
            </w:pPr>
            <w:r w:rsidRPr="00EC6820">
              <w:rPr>
                <w:rFonts w:ascii="宋体" w:hAnsi="宋体" w:cs="宋体" w:hint="eastAsia"/>
                <w:szCs w:val="21"/>
              </w:rPr>
              <w:t>可设定学员学习普通模式和解锁模式，解锁方式：按阶段解锁、按内容解锁。</w:t>
            </w:r>
          </w:p>
        </w:tc>
      </w:tr>
      <w:tr w:rsidR="00EC6820" w:rsidRPr="00EC6820" w14:paraId="36EFC6CD" w14:textId="77777777" w:rsidTr="00B45043">
        <w:trPr>
          <w:trHeight w:val="419"/>
        </w:trPr>
        <w:tc>
          <w:tcPr>
            <w:tcW w:w="523" w:type="pct"/>
            <w:vMerge/>
            <w:vAlign w:val="center"/>
          </w:tcPr>
          <w:p w14:paraId="7B6E55A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2DA1E4C"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14C9300A"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任务分配</w:t>
            </w:r>
          </w:p>
        </w:tc>
        <w:tc>
          <w:tcPr>
            <w:tcW w:w="3279" w:type="pct"/>
            <w:vAlign w:val="center"/>
          </w:tcPr>
          <w:p w14:paraId="0544AEBA"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可针对部门、标签、学员进行指派学习开启任务自动分配功能，新入职员工自动分配任务。</w:t>
            </w:r>
          </w:p>
        </w:tc>
      </w:tr>
      <w:tr w:rsidR="00EC6820" w:rsidRPr="00EC6820" w14:paraId="072A0DED" w14:textId="77777777" w:rsidTr="00B45043">
        <w:trPr>
          <w:trHeight w:val="90"/>
        </w:trPr>
        <w:tc>
          <w:tcPr>
            <w:tcW w:w="523" w:type="pct"/>
            <w:vMerge/>
            <w:vAlign w:val="center"/>
          </w:tcPr>
          <w:p w14:paraId="27AA66EA"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F3ADA93" w14:textId="77777777" w:rsidR="00EB3FEB" w:rsidRPr="00EC6820" w:rsidRDefault="00EB3FEB" w:rsidP="00B45043">
            <w:pPr>
              <w:widowControl/>
              <w:jc w:val="center"/>
              <w:rPr>
                <w:rFonts w:ascii="宋体" w:hAnsi="宋体" w:cs="宋体"/>
                <w:kern w:val="0"/>
                <w:szCs w:val="21"/>
              </w:rPr>
            </w:pPr>
          </w:p>
        </w:tc>
        <w:tc>
          <w:tcPr>
            <w:tcW w:w="830" w:type="pct"/>
            <w:tcBorders>
              <w:bottom w:val="single" w:sz="4" w:space="0" w:color="auto"/>
            </w:tcBorders>
            <w:vAlign w:val="center"/>
          </w:tcPr>
          <w:p w14:paraId="1FE022C1" w14:textId="77777777" w:rsidR="00EB3FEB" w:rsidRPr="00EC6820" w:rsidRDefault="00EB3FEB" w:rsidP="00B45043">
            <w:pPr>
              <w:rPr>
                <w:rFonts w:ascii="宋体" w:hAnsi="宋体" w:cs="宋体"/>
                <w:kern w:val="0"/>
                <w:szCs w:val="21"/>
              </w:rPr>
            </w:pPr>
            <w:r w:rsidRPr="00EC6820">
              <w:rPr>
                <w:rFonts w:ascii="宋体" w:hAnsi="宋体" w:cs="宋体" w:hint="eastAsia"/>
                <w:szCs w:val="21"/>
              </w:rPr>
              <w:t>学习地图管理</w:t>
            </w:r>
          </w:p>
        </w:tc>
        <w:tc>
          <w:tcPr>
            <w:tcW w:w="3279" w:type="pct"/>
            <w:tcBorders>
              <w:bottom w:val="single" w:sz="4" w:space="0" w:color="auto"/>
            </w:tcBorders>
            <w:vAlign w:val="center"/>
          </w:tcPr>
          <w:p w14:paraId="74A2086C" w14:textId="0E1CF903"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支持对学习地图内容进行编辑修改，重新编辑学习阶段和内容，可以对没有及时参与学习地人员进行提醒。</w:t>
            </w:r>
          </w:p>
        </w:tc>
      </w:tr>
      <w:tr w:rsidR="00EC6820" w:rsidRPr="00EC6820" w14:paraId="387B95D2" w14:textId="77777777" w:rsidTr="00B45043">
        <w:trPr>
          <w:trHeight w:val="1099"/>
        </w:trPr>
        <w:tc>
          <w:tcPr>
            <w:tcW w:w="523" w:type="pct"/>
            <w:vMerge/>
            <w:vAlign w:val="center"/>
          </w:tcPr>
          <w:p w14:paraId="7364E5C8" w14:textId="77777777" w:rsidR="00EB3FEB" w:rsidRPr="00EC6820" w:rsidRDefault="00EB3FEB" w:rsidP="00B45043">
            <w:pPr>
              <w:widowControl/>
              <w:jc w:val="center"/>
              <w:rPr>
                <w:rFonts w:ascii="宋体" w:hAnsi="宋体" w:cs="宋体"/>
                <w:b/>
                <w:bCs/>
                <w:kern w:val="0"/>
                <w:sz w:val="24"/>
              </w:rPr>
            </w:pPr>
          </w:p>
        </w:tc>
        <w:tc>
          <w:tcPr>
            <w:tcW w:w="368" w:type="pct"/>
            <w:vMerge/>
            <w:tcBorders>
              <w:right w:val="single" w:sz="4" w:space="0" w:color="auto"/>
            </w:tcBorders>
            <w:vAlign w:val="center"/>
          </w:tcPr>
          <w:p w14:paraId="00D01BB4" w14:textId="77777777" w:rsidR="00EB3FEB" w:rsidRPr="00EC6820" w:rsidRDefault="00EB3FEB" w:rsidP="00B45043">
            <w:pPr>
              <w:widowControl/>
              <w:jc w:val="center"/>
              <w:rPr>
                <w:rFonts w:ascii="宋体" w:hAnsi="宋体" w:cs="宋体"/>
                <w:kern w:val="0"/>
                <w:szCs w:val="21"/>
              </w:rPr>
            </w:pPr>
          </w:p>
        </w:tc>
        <w:tc>
          <w:tcPr>
            <w:tcW w:w="830" w:type="pct"/>
            <w:tcBorders>
              <w:top w:val="single" w:sz="4" w:space="0" w:color="auto"/>
              <w:left w:val="single" w:sz="4" w:space="0" w:color="auto"/>
              <w:bottom w:val="single" w:sz="4" w:space="0" w:color="auto"/>
              <w:right w:val="single" w:sz="4" w:space="0" w:color="auto"/>
            </w:tcBorders>
            <w:vAlign w:val="center"/>
          </w:tcPr>
          <w:p w14:paraId="4AC36730"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学习情况统计</w:t>
            </w:r>
          </w:p>
        </w:tc>
        <w:tc>
          <w:tcPr>
            <w:tcW w:w="3279" w:type="pct"/>
            <w:tcBorders>
              <w:top w:val="single" w:sz="4" w:space="0" w:color="auto"/>
              <w:left w:val="single" w:sz="4" w:space="0" w:color="auto"/>
              <w:bottom w:val="single" w:sz="4" w:space="0" w:color="auto"/>
              <w:right w:val="single" w:sz="4" w:space="0" w:color="auto"/>
            </w:tcBorders>
            <w:vAlign w:val="center"/>
          </w:tcPr>
          <w:p w14:paraId="455A6904"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可以查看人员学习地图的完成情况，发布推送消息提醒人员及时学习。各阶段、成员的学习进度、完成情况自动生成统计数据,支持数据的导出。</w:t>
            </w:r>
          </w:p>
        </w:tc>
      </w:tr>
      <w:tr w:rsidR="00EC6820" w:rsidRPr="00EC6820" w14:paraId="246A6687" w14:textId="77777777" w:rsidTr="00B45043">
        <w:trPr>
          <w:trHeight w:val="423"/>
        </w:trPr>
        <w:tc>
          <w:tcPr>
            <w:tcW w:w="523" w:type="pct"/>
            <w:vMerge/>
            <w:vAlign w:val="center"/>
          </w:tcPr>
          <w:p w14:paraId="782F6B2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E2FD85E" w14:textId="77777777" w:rsidR="00EB3FEB" w:rsidRPr="00EC6820" w:rsidRDefault="00EB3FEB" w:rsidP="00B45043">
            <w:pPr>
              <w:widowControl/>
              <w:jc w:val="center"/>
              <w:rPr>
                <w:rFonts w:ascii="宋体" w:hAnsi="宋体" w:cs="宋体"/>
                <w:kern w:val="0"/>
                <w:szCs w:val="21"/>
              </w:rPr>
            </w:pPr>
          </w:p>
        </w:tc>
        <w:tc>
          <w:tcPr>
            <w:tcW w:w="830" w:type="pct"/>
            <w:tcBorders>
              <w:top w:val="single" w:sz="4" w:space="0" w:color="auto"/>
            </w:tcBorders>
            <w:vAlign w:val="center"/>
          </w:tcPr>
          <w:p w14:paraId="1C8C7660"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地图结项</w:t>
            </w:r>
          </w:p>
        </w:tc>
        <w:tc>
          <w:tcPr>
            <w:tcW w:w="3279" w:type="pct"/>
            <w:tcBorders>
              <w:top w:val="single" w:sz="4" w:space="0" w:color="auto"/>
            </w:tcBorders>
            <w:vAlign w:val="center"/>
          </w:tcPr>
          <w:p w14:paraId="53A60DC0"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结项：对学习地图进行结项管理，结项后停止该地图的学习。</w:t>
            </w:r>
          </w:p>
        </w:tc>
      </w:tr>
      <w:tr w:rsidR="00EC6820" w:rsidRPr="00EC6820" w14:paraId="54CD7965" w14:textId="77777777" w:rsidTr="00B45043">
        <w:trPr>
          <w:trHeight w:val="690"/>
        </w:trPr>
        <w:tc>
          <w:tcPr>
            <w:tcW w:w="523" w:type="pct"/>
            <w:vMerge w:val="restart"/>
            <w:vAlign w:val="center"/>
          </w:tcPr>
          <w:p w14:paraId="20EC127A" w14:textId="33DCF471"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2</w:t>
            </w:r>
          </w:p>
        </w:tc>
        <w:tc>
          <w:tcPr>
            <w:tcW w:w="368" w:type="pct"/>
            <w:vMerge w:val="restart"/>
            <w:vAlign w:val="center"/>
          </w:tcPr>
          <w:p w14:paraId="1B8D8619"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培训管理</w:t>
            </w:r>
          </w:p>
        </w:tc>
        <w:tc>
          <w:tcPr>
            <w:tcW w:w="830" w:type="pct"/>
            <w:vAlign w:val="center"/>
          </w:tcPr>
          <w:p w14:paraId="1F5E344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培训分类</w:t>
            </w:r>
          </w:p>
        </w:tc>
        <w:tc>
          <w:tcPr>
            <w:tcW w:w="3279" w:type="pct"/>
            <w:vAlign w:val="center"/>
          </w:tcPr>
          <w:p w14:paraId="7C07DD9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可以设置培训分类，支持多级分类的设置，已创建的分类可以修改和删除，可以添加分类描述介绍。</w:t>
            </w:r>
          </w:p>
        </w:tc>
      </w:tr>
      <w:tr w:rsidR="00EC6820" w:rsidRPr="00EC6820" w14:paraId="444FA0EA" w14:textId="77777777" w:rsidTr="00B45043">
        <w:trPr>
          <w:trHeight w:val="690"/>
        </w:trPr>
        <w:tc>
          <w:tcPr>
            <w:tcW w:w="523" w:type="pct"/>
            <w:vMerge/>
            <w:vAlign w:val="center"/>
          </w:tcPr>
          <w:p w14:paraId="69B6FBB8"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BE3AE7E"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58A9D9C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培训计划</w:t>
            </w:r>
          </w:p>
        </w:tc>
        <w:tc>
          <w:tcPr>
            <w:tcW w:w="3279" w:type="pct"/>
            <w:vAlign w:val="center"/>
          </w:tcPr>
          <w:p w14:paraId="0714CED6"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可以添加培训计划，支持对已制定的培训计划进行编辑修改，可以查看所有培训计划的情况，如培训计划的时间、状态、培训人员的签到签退时间。</w:t>
            </w:r>
          </w:p>
        </w:tc>
      </w:tr>
      <w:tr w:rsidR="00EC6820" w:rsidRPr="00EC6820" w14:paraId="4777A4BD" w14:textId="77777777" w:rsidTr="00B45043">
        <w:trPr>
          <w:trHeight w:val="690"/>
        </w:trPr>
        <w:tc>
          <w:tcPr>
            <w:tcW w:w="523" w:type="pct"/>
            <w:vMerge/>
            <w:vAlign w:val="center"/>
          </w:tcPr>
          <w:p w14:paraId="3DDCFB30"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19D3388"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66CED31A"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培训路径</w:t>
            </w:r>
          </w:p>
        </w:tc>
        <w:tc>
          <w:tcPr>
            <w:tcW w:w="3279" w:type="pct"/>
            <w:vAlign w:val="center"/>
          </w:tcPr>
          <w:p w14:paraId="27857F76"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支持设置培训路径，比如新员工入职，需要进行哪些培训。</w:t>
            </w:r>
          </w:p>
        </w:tc>
      </w:tr>
      <w:tr w:rsidR="00EC6820" w:rsidRPr="00EC6820" w14:paraId="461E8946" w14:textId="77777777" w:rsidTr="00B45043">
        <w:trPr>
          <w:trHeight w:val="690"/>
        </w:trPr>
        <w:tc>
          <w:tcPr>
            <w:tcW w:w="523" w:type="pct"/>
            <w:vMerge/>
            <w:vAlign w:val="center"/>
          </w:tcPr>
          <w:p w14:paraId="53F7BC74"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2058727"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091EDB48"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培训通知</w:t>
            </w:r>
          </w:p>
        </w:tc>
        <w:tc>
          <w:tcPr>
            <w:tcW w:w="3279" w:type="pct"/>
            <w:vAlign w:val="center"/>
          </w:tcPr>
          <w:p w14:paraId="7FCF1326"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支持培训通知的发送，可以通过企业微信/钉钉进行提醒。</w:t>
            </w:r>
          </w:p>
        </w:tc>
      </w:tr>
      <w:tr w:rsidR="00EC6820" w:rsidRPr="00EC6820" w14:paraId="642708DF" w14:textId="77777777" w:rsidTr="00B45043">
        <w:trPr>
          <w:trHeight w:val="690"/>
        </w:trPr>
        <w:tc>
          <w:tcPr>
            <w:tcW w:w="523" w:type="pct"/>
            <w:vMerge/>
            <w:vAlign w:val="center"/>
          </w:tcPr>
          <w:p w14:paraId="1C850EA2"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78F2C47"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0AA267F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培训签到、签退</w:t>
            </w:r>
          </w:p>
        </w:tc>
        <w:tc>
          <w:tcPr>
            <w:tcW w:w="3279" w:type="pct"/>
            <w:vAlign w:val="center"/>
          </w:tcPr>
          <w:p w14:paraId="137AAC0C"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支持动态以及静态二维码签到、签退，可重新签到签退。</w:t>
            </w:r>
          </w:p>
        </w:tc>
      </w:tr>
      <w:tr w:rsidR="00EC6820" w:rsidRPr="00EC6820" w14:paraId="6D59BBD7" w14:textId="77777777" w:rsidTr="00B45043">
        <w:trPr>
          <w:trHeight w:val="90"/>
        </w:trPr>
        <w:tc>
          <w:tcPr>
            <w:tcW w:w="523" w:type="pct"/>
            <w:vMerge/>
            <w:vAlign w:val="center"/>
          </w:tcPr>
          <w:p w14:paraId="488C3BE9"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6E33EDF"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16EFDA10"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关联内容</w:t>
            </w:r>
          </w:p>
        </w:tc>
        <w:tc>
          <w:tcPr>
            <w:tcW w:w="3279" w:type="pct"/>
            <w:vAlign w:val="center"/>
          </w:tcPr>
          <w:p w14:paraId="0A8D649E"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可关联考试和问卷，完成培训后问卷调查培训情况，通过考试掌握培训效果。</w:t>
            </w:r>
          </w:p>
        </w:tc>
      </w:tr>
      <w:tr w:rsidR="00EC6820" w:rsidRPr="00EC6820" w14:paraId="1AEF86E2" w14:textId="77777777" w:rsidTr="00B45043">
        <w:trPr>
          <w:trHeight w:val="684"/>
        </w:trPr>
        <w:tc>
          <w:tcPr>
            <w:tcW w:w="523" w:type="pct"/>
            <w:vMerge/>
            <w:vAlign w:val="center"/>
          </w:tcPr>
          <w:p w14:paraId="26881B05"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E8168A8"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5598C6B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培训设置</w:t>
            </w:r>
          </w:p>
        </w:tc>
        <w:tc>
          <w:tcPr>
            <w:tcW w:w="3279" w:type="pct"/>
            <w:vAlign w:val="center"/>
          </w:tcPr>
          <w:p w14:paraId="610BC0C7"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可以设置培训学分，指定培训计划的可见人员和任务人员，可以进行报名设置、审核设置和消息提醒的设置。</w:t>
            </w:r>
          </w:p>
        </w:tc>
      </w:tr>
      <w:tr w:rsidR="00EC6820" w:rsidRPr="00EC6820" w14:paraId="14B029DD" w14:textId="77777777" w:rsidTr="00B45043">
        <w:trPr>
          <w:trHeight w:val="320"/>
        </w:trPr>
        <w:tc>
          <w:tcPr>
            <w:tcW w:w="523" w:type="pct"/>
            <w:vMerge/>
            <w:vAlign w:val="center"/>
          </w:tcPr>
          <w:p w14:paraId="721657DA"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E353889"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3AC6C0CD"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培训统计</w:t>
            </w:r>
          </w:p>
        </w:tc>
        <w:tc>
          <w:tcPr>
            <w:tcW w:w="3279" w:type="pct"/>
            <w:vAlign w:val="center"/>
          </w:tcPr>
          <w:p w14:paraId="75DF5AED"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支持培训数据的统计查询，支持导出功能。</w:t>
            </w:r>
          </w:p>
        </w:tc>
      </w:tr>
      <w:tr w:rsidR="00EC6820" w:rsidRPr="00EC6820" w14:paraId="76063B30" w14:textId="77777777" w:rsidTr="00B45043">
        <w:trPr>
          <w:trHeight w:val="395"/>
        </w:trPr>
        <w:tc>
          <w:tcPr>
            <w:tcW w:w="523" w:type="pct"/>
            <w:vMerge/>
            <w:vAlign w:val="center"/>
          </w:tcPr>
          <w:p w14:paraId="4542CF30"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F133E5A"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104BDB57"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培训评价</w:t>
            </w:r>
          </w:p>
        </w:tc>
        <w:tc>
          <w:tcPr>
            <w:tcW w:w="3279" w:type="pct"/>
            <w:vAlign w:val="center"/>
          </w:tcPr>
          <w:p w14:paraId="492A4783"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支持学员对培训的评价，可以发表点评。</w:t>
            </w:r>
          </w:p>
        </w:tc>
      </w:tr>
      <w:tr w:rsidR="00EC6820" w:rsidRPr="00EC6820" w14:paraId="1DBCBCE0" w14:textId="77777777" w:rsidTr="00B45043">
        <w:trPr>
          <w:trHeight w:val="690"/>
        </w:trPr>
        <w:tc>
          <w:tcPr>
            <w:tcW w:w="523" w:type="pct"/>
            <w:vMerge w:val="restart"/>
            <w:vAlign w:val="center"/>
          </w:tcPr>
          <w:p w14:paraId="68198F08" w14:textId="43C38A59"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3</w:t>
            </w:r>
          </w:p>
        </w:tc>
        <w:tc>
          <w:tcPr>
            <w:tcW w:w="368" w:type="pct"/>
            <w:vMerge w:val="restart"/>
            <w:vAlign w:val="center"/>
          </w:tcPr>
          <w:p w14:paraId="379103A4"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课程管理</w:t>
            </w:r>
          </w:p>
        </w:tc>
        <w:tc>
          <w:tcPr>
            <w:tcW w:w="830" w:type="pct"/>
            <w:vAlign w:val="center"/>
          </w:tcPr>
          <w:p w14:paraId="51458D55"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课程分类</w:t>
            </w:r>
          </w:p>
        </w:tc>
        <w:tc>
          <w:tcPr>
            <w:tcW w:w="3279" w:type="pct"/>
            <w:vAlign w:val="center"/>
          </w:tcPr>
          <w:p w14:paraId="744BDF26"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可以设置课程分类，支持多级分类的设置，已创建的分类可以修改和删除，可以添加分类描述介绍。</w:t>
            </w:r>
          </w:p>
        </w:tc>
      </w:tr>
      <w:tr w:rsidR="00EC6820" w:rsidRPr="00EC6820" w14:paraId="11D744F8" w14:textId="77777777" w:rsidTr="00B45043">
        <w:trPr>
          <w:trHeight w:val="690"/>
        </w:trPr>
        <w:tc>
          <w:tcPr>
            <w:tcW w:w="523" w:type="pct"/>
            <w:vMerge/>
            <w:vAlign w:val="center"/>
          </w:tcPr>
          <w:p w14:paraId="6CA6B1D1"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20093F7"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7B393A1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课件管理</w:t>
            </w:r>
          </w:p>
        </w:tc>
        <w:tc>
          <w:tcPr>
            <w:tcW w:w="3279" w:type="pct"/>
            <w:vAlign w:val="center"/>
          </w:tcPr>
          <w:p w14:paraId="5D75F8D1"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对课件资源进行管理，支持课件的批量上传和删除，课件包括视频、文档等类型。</w:t>
            </w:r>
          </w:p>
        </w:tc>
      </w:tr>
      <w:tr w:rsidR="00EC6820" w:rsidRPr="00EC6820" w14:paraId="5105CFF6" w14:textId="77777777" w:rsidTr="00B45043">
        <w:trPr>
          <w:trHeight w:val="690"/>
        </w:trPr>
        <w:tc>
          <w:tcPr>
            <w:tcW w:w="523" w:type="pct"/>
            <w:vMerge/>
            <w:vAlign w:val="center"/>
          </w:tcPr>
          <w:p w14:paraId="0A7D85C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0C831405"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1BA3B1AD"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回收站</w:t>
            </w:r>
          </w:p>
        </w:tc>
        <w:tc>
          <w:tcPr>
            <w:tcW w:w="3279" w:type="pct"/>
            <w:vAlign w:val="center"/>
          </w:tcPr>
          <w:p w14:paraId="71E3F39D" w14:textId="674017FD"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删除的课件保存在回收站，防止课件的误删，30天后系统自动删除。</w:t>
            </w:r>
          </w:p>
        </w:tc>
      </w:tr>
      <w:tr w:rsidR="00EC6820" w:rsidRPr="00EC6820" w14:paraId="5C186110" w14:textId="77777777" w:rsidTr="00B45043">
        <w:trPr>
          <w:trHeight w:val="690"/>
        </w:trPr>
        <w:tc>
          <w:tcPr>
            <w:tcW w:w="523" w:type="pct"/>
            <w:vMerge/>
            <w:vAlign w:val="center"/>
          </w:tcPr>
          <w:p w14:paraId="6707E901"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582C6FF"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7518F33C"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课程创建</w:t>
            </w:r>
          </w:p>
        </w:tc>
        <w:tc>
          <w:tcPr>
            <w:tcW w:w="3279" w:type="pct"/>
            <w:vAlign w:val="center"/>
          </w:tcPr>
          <w:p w14:paraId="59383364"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创建课程，支持课程名称、分类、介绍、封面、讲师、学分的设定，课程可按章节进行编辑、设定学时，不同章节支持不同的学习内容，可以是视频、文档等，支持本地文件资源的上传和从资源库选取课件。支持关联考试，学习结束后进行随堂考试。</w:t>
            </w:r>
          </w:p>
        </w:tc>
      </w:tr>
      <w:tr w:rsidR="00EC6820" w:rsidRPr="00EC6820" w14:paraId="775560F2" w14:textId="77777777" w:rsidTr="00B45043">
        <w:trPr>
          <w:trHeight w:val="589"/>
        </w:trPr>
        <w:tc>
          <w:tcPr>
            <w:tcW w:w="523" w:type="pct"/>
            <w:vMerge/>
            <w:vAlign w:val="center"/>
          </w:tcPr>
          <w:p w14:paraId="2E508592"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220F4F3"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2561EFFC"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课程类别</w:t>
            </w:r>
          </w:p>
        </w:tc>
        <w:tc>
          <w:tcPr>
            <w:tcW w:w="3279" w:type="pct"/>
            <w:vAlign w:val="center"/>
          </w:tcPr>
          <w:p w14:paraId="39406AFE"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支持上传视频或文档生成课程</w:t>
            </w:r>
            <w:r w:rsidRPr="00EC6820">
              <w:rPr>
                <w:rFonts w:ascii="宋体" w:hAnsi="宋体" w:cs="宋体"/>
                <w:szCs w:val="21"/>
              </w:rPr>
              <w:t xml:space="preserve"> </w:t>
            </w:r>
          </w:p>
        </w:tc>
      </w:tr>
      <w:tr w:rsidR="00EC6820" w:rsidRPr="00EC6820" w14:paraId="4B53B712" w14:textId="77777777" w:rsidTr="00B45043">
        <w:trPr>
          <w:trHeight w:val="690"/>
        </w:trPr>
        <w:tc>
          <w:tcPr>
            <w:tcW w:w="523" w:type="pct"/>
            <w:vMerge/>
            <w:vAlign w:val="center"/>
          </w:tcPr>
          <w:p w14:paraId="2175197B"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45F3703"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73CE31D2"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防作弊、防挂机设置</w:t>
            </w:r>
          </w:p>
        </w:tc>
        <w:tc>
          <w:tcPr>
            <w:tcW w:w="3279" w:type="pct"/>
            <w:vAlign w:val="center"/>
          </w:tcPr>
          <w:p w14:paraId="485A4D49" w14:textId="5F935AF8"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可以开启防作弊和防挂机机制，观看视频时无法拖动进度条，间隔一定时间弹窗提示，点击确定后才能继续观看，间隔时间可自由设置。</w:t>
            </w:r>
          </w:p>
        </w:tc>
      </w:tr>
      <w:tr w:rsidR="00EC6820" w:rsidRPr="00EC6820" w14:paraId="60648498" w14:textId="77777777" w:rsidTr="00B45043">
        <w:trPr>
          <w:trHeight w:val="600"/>
        </w:trPr>
        <w:tc>
          <w:tcPr>
            <w:tcW w:w="523" w:type="pct"/>
            <w:vMerge/>
            <w:vAlign w:val="center"/>
          </w:tcPr>
          <w:p w14:paraId="65A3074D"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A5C060A" w14:textId="77777777" w:rsidR="00EB3FEB" w:rsidRPr="00EC6820" w:rsidRDefault="00EB3FEB" w:rsidP="00B45043">
            <w:pPr>
              <w:widowControl/>
              <w:jc w:val="left"/>
              <w:rPr>
                <w:rFonts w:ascii="宋体" w:hAnsi="宋体" w:cs="宋体"/>
                <w:kern w:val="0"/>
                <w:szCs w:val="21"/>
              </w:rPr>
            </w:pPr>
          </w:p>
        </w:tc>
        <w:tc>
          <w:tcPr>
            <w:tcW w:w="830" w:type="pct"/>
            <w:vAlign w:val="center"/>
          </w:tcPr>
          <w:p w14:paraId="77608B2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必修课/选修课设置</w:t>
            </w:r>
          </w:p>
        </w:tc>
        <w:tc>
          <w:tcPr>
            <w:tcW w:w="3279" w:type="pct"/>
            <w:vAlign w:val="center"/>
          </w:tcPr>
          <w:p w14:paraId="4DC6D84B" w14:textId="77777777" w:rsidR="00EB3FEB" w:rsidRPr="00EC6820" w:rsidRDefault="00EB3FEB" w:rsidP="00B45043">
            <w:pPr>
              <w:spacing w:line="273" w:lineRule="auto"/>
              <w:rPr>
                <w:rFonts w:ascii="宋体" w:hAnsi="宋体" w:cs="宋体"/>
                <w:kern w:val="0"/>
                <w:szCs w:val="21"/>
              </w:rPr>
            </w:pPr>
            <w:r w:rsidRPr="00EC6820">
              <w:rPr>
                <w:rFonts w:ascii="宋体" w:hAnsi="宋体" w:cs="宋体" w:hint="eastAsia"/>
                <w:szCs w:val="21"/>
              </w:rPr>
              <w:t>可以针对不同的部门、不同的人群，设置必修/选修课程，必修课可以选择相关任务人员并推送消息提醒，选修课可以设置哪些人员可以看到课程。</w:t>
            </w:r>
          </w:p>
        </w:tc>
      </w:tr>
      <w:tr w:rsidR="00EC6820" w:rsidRPr="00EC6820" w14:paraId="328FFD8C" w14:textId="77777777" w:rsidTr="00B45043">
        <w:trPr>
          <w:trHeight w:val="600"/>
        </w:trPr>
        <w:tc>
          <w:tcPr>
            <w:tcW w:w="523" w:type="pct"/>
            <w:vMerge/>
            <w:vAlign w:val="center"/>
          </w:tcPr>
          <w:p w14:paraId="0B3FA2C6"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3543A75" w14:textId="77777777" w:rsidR="00EB3FEB" w:rsidRPr="00EC6820" w:rsidRDefault="00EB3FEB" w:rsidP="00B45043">
            <w:pPr>
              <w:widowControl/>
              <w:jc w:val="left"/>
              <w:rPr>
                <w:rFonts w:ascii="宋体" w:hAnsi="宋体" w:cs="宋体"/>
                <w:kern w:val="0"/>
                <w:szCs w:val="21"/>
              </w:rPr>
            </w:pPr>
          </w:p>
        </w:tc>
        <w:tc>
          <w:tcPr>
            <w:tcW w:w="830" w:type="pct"/>
            <w:vAlign w:val="center"/>
          </w:tcPr>
          <w:p w14:paraId="71535AA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课程中心</w:t>
            </w:r>
          </w:p>
        </w:tc>
        <w:tc>
          <w:tcPr>
            <w:tcW w:w="3279" w:type="pct"/>
            <w:vAlign w:val="center"/>
          </w:tcPr>
          <w:p w14:paraId="25C93200"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可以查看所有的课程列表，管理课程，支持上传课程、课程查找、修改及删除课程，支持课表的导出。</w:t>
            </w:r>
          </w:p>
        </w:tc>
      </w:tr>
      <w:tr w:rsidR="00EC6820" w:rsidRPr="00EC6820" w14:paraId="611572FB" w14:textId="77777777" w:rsidTr="00B45043">
        <w:trPr>
          <w:trHeight w:val="600"/>
        </w:trPr>
        <w:tc>
          <w:tcPr>
            <w:tcW w:w="523" w:type="pct"/>
            <w:vMerge/>
            <w:vAlign w:val="center"/>
          </w:tcPr>
          <w:p w14:paraId="58FEABA4"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D0B8CDE" w14:textId="77777777" w:rsidR="00EB3FEB" w:rsidRPr="00EC6820" w:rsidRDefault="00EB3FEB" w:rsidP="00B45043">
            <w:pPr>
              <w:widowControl/>
              <w:jc w:val="left"/>
              <w:rPr>
                <w:rFonts w:ascii="宋体" w:hAnsi="宋体" w:cs="宋体"/>
                <w:kern w:val="0"/>
                <w:szCs w:val="21"/>
              </w:rPr>
            </w:pPr>
          </w:p>
        </w:tc>
        <w:tc>
          <w:tcPr>
            <w:tcW w:w="830" w:type="pct"/>
            <w:vAlign w:val="center"/>
          </w:tcPr>
          <w:p w14:paraId="7F27F5C3"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课程任务查看</w:t>
            </w:r>
          </w:p>
        </w:tc>
        <w:tc>
          <w:tcPr>
            <w:tcW w:w="3279" w:type="pct"/>
            <w:vAlign w:val="center"/>
          </w:tcPr>
          <w:p w14:paraId="3B0C473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可以查看课程状态、任务人数、人员的完成进度等数据，支持数据的导出。</w:t>
            </w:r>
          </w:p>
        </w:tc>
      </w:tr>
      <w:tr w:rsidR="00EC6820" w:rsidRPr="00EC6820" w14:paraId="318F0169" w14:textId="77777777" w:rsidTr="00B45043">
        <w:trPr>
          <w:trHeight w:val="695"/>
        </w:trPr>
        <w:tc>
          <w:tcPr>
            <w:tcW w:w="523" w:type="pct"/>
            <w:vMerge/>
            <w:vAlign w:val="center"/>
          </w:tcPr>
          <w:p w14:paraId="0EE8EB24"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18918365" w14:textId="77777777" w:rsidR="00EB3FEB" w:rsidRPr="00EC6820" w:rsidRDefault="00EB3FEB" w:rsidP="00B45043">
            <w:pPr>
              <w:widowControl/>
              <w:jc w:val="left"/>
              <w:rPr>
                <w:rFonts w:ascii="宋体" w:hAnsi="宋体" w:cs="宋体"/>
                <w:kern w:val="0"/>
                <w:szCs w:val="21"/>
              </w:rPr>
            </w:pPr>
          </w:p>
        </w:tc>
        <w:tc>
          <w:tcPr>
            <w:tcW w:w="830" w:type="pct"/>
            <w:vAlign w:val="center"/>
          </w:tcPr>
          <w:p w14:paraId="216A7FD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学习提醒</w:t>
            </w:r>
          </w:p>
        </w:tc>
        <w:tc>
          <w:tcPr>
            <w:tcW w:w="3279" w:type="pct"/>
            <w:vAlign w:val="center"/>
          </w:tcPr>
          <w:p w14:paraId="0DB69C18"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可以对必修课程的任务人员一键推送学习提醒。</w:t>
            </w:r>
          </w:p>
        </w:tc>
      </w:tr>
      <w:tr w:rsidR="00EC6820" w:rsidRPr="00EC6820" w14:paraId="6A1D78BB" w14:textId="77777777" w:rsidTr="00B45043">
        <w:trPr>
          <w:trHeight w:val="440"/>
        </w:trPr>
        <w:tc>
          <w:tcPr>
            <w:tcW w:w="523" w:type="pct"/>
            <w:vMerge/>
            <w:vAlign w:val="center"/>
          </w:tcPr>
          <w:p w14:paraId="5635F7EE"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F7536AE" w14:textId="77777777" w:rsidR="00EB3FEB" w:rsidRPr="00EC6820" w:rsidRDefault="00EB3FEB" w:rsidP="00B45043">
            <w:pPr>
              <w:widowControl/>
              <w:jc w:val="left"/>
              <w:rPr>
                <w:rFonts w:ascii="宋体" w:hAnsi="宋体" w:cs="宋体"/>
                <w:kern w:val="0"/>
                <w:szCs w:val="21"/>
              </w:rPr>
            </w:pPr>
          </w:p>
        </w:tc>
        <w:tc>
          <w:tcPr>
            <w:tcW w:w="830" w:type="pct"/>
            <w:vAlign w:val="center"/>
          </w:tcPr>
          <w:p w14:paraId="7EBFAD83"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添加课程任务</w:t>
            </w:r>
          </w:p>
        </w:tc>
        <w:tc>
          <w:tcPr>
            <w:tcW w:w="3279" w:type="pct"/>
            <w:vAlign w:val="center"/>
          </w:tcPr>
          <w:p w14:paraId="1A7087F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支持课程任务的再次发布，如新员工入职后可在课程列表中选择课程并关联对应人员，一键添加课程任务发送任务消息。</w:t>
            </w:r>
          </w:p>
        </w:tc>
      </w:tr>
      <w:tr w:rsidR="00EC6820" w:rsidRPr="00EC6820" w14:paraId="1AB5542A" w14:textId="77777777" w:rsidTr="00B45043">
        <w:trPr>
          <w:trHeight w:val="380"/>
        </w:trPr>
        <w:tc>
          <w:tcPr>
            <w:tcW w:w="523" w:type="pct"/>
            <w:vMerge w:val="restart"/>
            <w:vAlign w:val="center"/>
          </w:tcPr>
          <w:p w14:paraId="07AD81E4" w14:textId="5D0C4012"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4</w:t>
            </w:r>
          </w:p>
        </w:tc>
        <w:tc>
          <w:tcPr>
            <w:tcW w:w="368" w:type="pct"/>
            <w:vMerge w:val="restart"/>
            <w:vAlign w:val="center"/>
          </w:tcPr>
          <w:p w14:paraId="265CC725"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试卷管理</w:t>
            </w:r>
          </w:p>
        </w:tc>
        <w:tc>
          <w:tcPr>
            <w:tcW w:w="830" w:type="pct"/>
            <w:vAlign w:val="center"/>
          </w:tcPr>
          <w:p w14:paraId="50509C93"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试题分类</w:t>
            </w:r>
          </w:p>
        </w:tc>
        <w:tc>
          <w:tcPr>
            <w:tcW w:w="3279" w:type="pct"/>
            <w:vAlign w:val="center"/>
          </w:tcPr>
          <w:p w14:paraId="3F938DD7"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支持多种题库分类</w:t>
            </w:r>
          </w:p>
        </w:tc>
      </w:tr>
      <w:tr w:rsidR="00EC6820" w:rsidRPr="00EC6820" w14:paraId="65DA3489" w14:textId="77777777" w:rsidTr="00B45043">
        <w:trPr>
          <w:trHeight w:val="690"/>
        </w:trPr>
        <w:tc>
          <w:tcPr>
            <w:tcW w:w="523" w:type="pct"/>
            <w:vMerge/>
            <w:vAlign w:val="center"/>
          </w:tcPr>
          <w:p w14:paraId="396A87AE"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6E3EF6F" w14:textId="77777777" w:rsidR="00EB3FEB" w:rsidRPr="00EC6820" w:rsidRDefault="00EB3FEB" w:rsidP="00B45043">
            <w:pPr>
              <w:widowControl/>
              <w:jc w:val="left"/>
              <w:rPr>
                <w:rFonts w:ascii="宋体" w:hAnsi="宋体" w:cs="宋体"/>
                <w:kern w:val="0"/>
                <w:szCs w:val="21"/>
              </w:rPr>
            </w:pPr>
          </w:p>
        </w:tc>
        <w:tc>
          <w:tcPr>
            <w:tcW w:w="830" w:type="pct"/>
            <w:vAlign w:val="center"/>
          </w:tcPr>
          <w:p w14:paraId="31654B45"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试题类型</w:t>
            </w:r>
          </w:p>
        </w:tc>
        <w:tc>
          <w:tcPr>
            <w:tcW w:w="3279" w:type="pct"/>
            <w:vAlign w:val="center"/>
          </w:tcPr>
          <w:p w14:paraId="160556A8" w14:textId="078E0E0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多种题型自由选择，支持单选、多选、判断、填空、简答，支持自动判卷，对填空、简答题，可以支持手工改卷，也支持系统自动改卷。</w:t>
            </w:r>
          </w:p>
        </w:tc>
      </w:tr>
      <w:tr w:rsidR="00EC6820" w:rsidRPr="00EC6820" w14:paraId="28C4EBBE" w14:textId="77777777" w:rsidTr="00B45043">
        <w:trPr>
          <w:trHeight w:val="600"/>
        </w:trPr>
        <w:tc>
          <w:tcPr>
            <w:tcW w:w="523" w:type="pct"/>
            <w:vMerge/>
            <w:vAlign w:val="center"/>
          </w:tcPr>
          <w:p w14:paraId="7F1E4CE0"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87816CD" w14:textId="77777777" w:rsidR="00EB3FEB" w:rsidRPr="00EC6820" w:rsidRDefault="00EB3FEB" w:rsidP="00B45043">
            <w:pPr>
              <w:widowControl/>
              <w:jc w:val="left"/>
              <w:rPr>
                <w:rFonts w:ascii="宋体" w:hAnsi="宋体" w:cs="宋体"/>
                <w:kern w:val="0"/>
                <w:szCs w:val="21"/>
              </w:rPr>
            </w:pPr>
          </w:p>
        </w:tc>
        <w:tc>
          <w:tcPr>
            <w:tcW w:w="830" w:type="pct"/>
            <w:vAlign w:val="center"/>
          </w:tcPr>
          <w:p w14:paraId="420F7FD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试题难度</w:t>
            </w:r>
          </w:p>
        </w:tc>
        <w:tc>
          <w:tcPr>
            <w:tcW w:w="3279" w:type="pct"/>
            <w:vAlign w:val="center"/>
          </w:tcPr>
          <w:p w14:paraId="67A7BB2F"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支持对试题难度进行设置。</w:t>
            </w:r>
          </w:p>
        </w:tc>
      </w:tr>
      <w:tr w:rsidR="00EC6820" w:rsidRPr="00EC6820" w14:paraId="094718E4" w14:textId="77777777" w:rsidTr="00B45043">
        <w:trPr>
          <w:trHeight w:val="600"/>
        </w:trPr>
        <w:tc>
          <w:tcPr>
            <w:tcW w:w="523" w:type="pct"/>
            <w:vMerge/>
            <w:vAlign w:val="center"/>
          </w:tcPr>
          <w:p w14:paraId="2594A08E"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1E03AD5" w14:textId="77777777" w:rsidR="00EB3FEB" w:rsidRPr="00EC6820" w:rsidRDefault="00EB3FEB" w:rsidP="00B45043">
            <w:pPr>
              <w:widowControl/>
              <w:jc w:val="left"/>
              <w:rPr>
                <w:rFonts w:ascii="宋体" w:hAnsi="宋体" w:cs="宋体"/>
                <w:kern w:val="0"/>
                <w:szCs w:val="21"/>
              </w:rPr>
            </w:pPr>
          </w:p>
        </w:tc>
        <w:tc>
          <w:tcPr>
            <w:tcW w:w="830" w:type="pct"/>
            <w:vAlign w:val="center"/>
          </w:tcPr>
          <w:p w14:paraId="223DCFA7"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手工录入</w:t>
            </w:r>
          </w:p>
        </w:tc>
        <w:tc>
          <w:tcPr>
            <w:tcW w:w="3279" w:type="pct"/>
            <w:vAlign w:val="center"/>
          </w:tcPr>
          <w:p w14:paraId="3853FE14"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支持试题的在线手工录入，可以设置题目的正确答案，试题解析。</w:t>
            </w:r>
          </w:p>
        </w:tc>
      </w:tr>
      <w:tr w:rsidR="00EC6820" w:rsidRPr="00EC6820" w14:paraId="353DE3C4" w14:textId="77777777" w:rsidTr="00B45043">
        <w:trPr>
          <w:trHeight w:val="600"/>
        </w:trPr>
        <w:tc>
          <w:tcPr>
            <w:tcW w:w="523" w:type="pct"/>
            <w:vMerge/>
            <w:vAlign w:val="center"/>
          </w:tcPr>
          <w:p w14:paraId="07928B38"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1BF39327" w14:textId="77777777" w:rsidR="00EB3FEB" w:rsidRPr="00EC6820" w:rsidRDefault="00EB3FEB" w:rsidP="00B45043">
            <w:pPr>
              <w:widowControl/>
              <w:jc w:val="left"/>
              <w:rPr>
                <w:rFonts w:ascii="宋体" w:hAnsi="宋体" w:cs="宋体"/>
                <w:kern w:val="0"/>
                <w:szCs w:val="21"/>
              </w:rPr>
            </w:pPr>
          </w:p>
        </w:tc>
        <w:tc>
          <w:tcPr>
            <w:tcW w:w="830" w:type="pct"/>
            <w:vAlign w:val="center"/>
          </w:tcPr>
          <w:p w14:paraId="6A60EE4C"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导入试题</w:t>
            </w:r>
          </w:p>
        </w:tc>
        <w:tc>
          <w:tcPr>
            <w:tcW w:w="3279" w:type="pct"/>
            <w:vAlign w:val="center"/>
          </w:tcPr>
          <w:p w14:paraId="23A2BD1E" w14:textId="11BF394B"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支持本地和在线批量导入试题，本地导入系统提供导入模板（txt、word、excel格式），在线导入根据规则填写内容，系统自动校验识别。</w:t>
            </w:r>
          </w:p>
        </w:tc>
      </w:tr>
      <w:tr w:rsidR="00EC6820" w:rsidRPr="00EC6820" w14:paraId="3CB7D27A" w14:textId="77777777" w:rsidTr="00B45043">
        <w:trPr>
          <w:trHeight w:val="600"/>
        </w:trPr>
        <w:tc>
          <w:tcPr>
            <w:tcW w:w="523" w:type="pct"/>
            <w:vMerge/>
            <w:vAlign w:val="center"/>
          </w:tcPr>
          <w:p w14:paraId="2257B511"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19C9FF01" w14:textId="77777777" w:rsidR="00EB3FEB" w:rsidRPr="00EC6820" w:rsidRDefault="00EB3FEB" w:rsidP="00B45043">
            <w:pPr>
              <w:widowControl/>
              <w:jc w:val="left"/>
              <w:rPr>
                <w:rFonts w:ascii="宋体" w:hAnsi="宋体" w:cs="宋体"/>
                <w:kern w:val="0"/>
                <w:szCs w:val="21"/>
              </w:rPr>
            </w:pPr>
          </w:p>
        </w:tc>
        <w:tc>
          <w:tcPr>
            <w:tcW w:w="830" w:type="pct"/>
            <w:vAlign w:val="center"/>
          </w:tcPr>
          <w:p w14:paraId="75489B2F"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题库中心</w:t>
            </w:r>
          </w:p>
        </w:tc>
        <w:tc>
          <w:tcPr>
            <w:tcW w:w="3279" w:type="pct"/>
            <w:vAlign w:val="center"/>
          </w:tcPr>
          <w:p w14:paraId="7D764166"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支持自创建题库，能展示每个题库中的题目数量，具体试题内容。</w:t>
            </w:r>
            <w:r w:rsidRPr="00EC6820">
              <w:rPr>
                <w:rFonts w:ascii="宋体" w:hAnsi="宋体" w:cs="宋体"/>
                <w:szCs w:val="21"/>
              </w:rPr>
              <w:t xml:space="preserve"> </w:t>
            </w:r>
          </w:p>
        </w:tc>
      </w:tr>
      <w:tr w:rsidR="00EC6820" w:rsidRPr="00EC6820" w14:paraId="1D4943F5" w14:textId="77777777" w:rsidTr="00B45043">
        <w:trPr>
          <w:trHeight w:val="600"/>
        </w:trPr>
        <w:tc>
          <w:tcPr>
            <w:tcW w:w="523" w:type="pct"/>
            <w:vMerge/>
            <w:vAlign w:val="center"/>
          </w:tcPr>
          <w:p w14:paraId="731265DD"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3DABD6F" w14:textId="77777777" w:rsidR="00EB3FEB" w:rsidRPr="00EC6820" w:rsidRDefault="00EB3FEB" w:rsidP="00B45043">
            <w:pPr>
              <w:widowControl/>
              <w:jc w:val="left"/>
              <w:rPr>
                <w:rFonts w:ascii="宋体" w:hAnsi="宋体" w:cs="宋体"/>
                <w:kern w:val="0"/>
                <w:szCs w:val="21"/>
              </w:rPr>
            </w:pPr>
          </w:p>
        </w:tc>
        <w:tc>
          <w:tcPr>
            <w:tcW w:w="830" w:type="pct"/>
            <w:vAlign w:val="center"/>
          </w:tcPr>
          <w:p w14:paraId="19A1FF67"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试卷管理</w:t>
            </w:r>
          </w:p>
        </w:tc>
        <w:tc>
          <w:tcPr>
            <w:tcW w:w="3279" w:type="pct"/>
            <w:vAlign w:val="center"/>
          </w:tcPr>
          <w:p w14:paraId="76CFCF1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支持自定义组卷，支持在不同的题库中，选择出题数量，系统自动合计总分数，可以设置考试答题时长、及格分数等。</w:t>
            </w:r>
          </w:p>
        </w:tc>
      </w:tr>
      <w:tr w:rsidR="00EC6820" w:rsidRPr="00EC6820" w14:paraId="0C799621" w14:textId="77777777" w:rsidTr="00B45043">
        <w:trPr>
          <w:trHeight w:val="600"/>
        </w:trPr>
        <w:tc>
          <w:tcPr>
            <w:tcW w:w="523" w:type="pct"/>
            <w:vMerge/>
            <w:vAlign w:val="center"/>
          </w:tcPr>
          <w:p w14:paraId="1EC0DF4E"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84369E2" w14:textId="77777777" w:rsidR="00EB3FEB" w:rsidRPr="00EC6820" w:rsidRDefault="00EB3FEB" w:rsidP="00B45043">
            <w:pPr>
              <w:widowControl/>
              <w:jc w:val="left"/>
              <w:rPr>
                <w:rFonts w:ascii="宋体" w:hAnsi="宋体" w:cs="宋体"/>
                <w:kern w:val="0"/>
                <w:szCs w:val="21"/>
              </w:rPr>
            </w:pPr>
          </w:p>
        </w:tc>
        <w:tc>
          <w:tcPr>
            <w:tcW w:w="830" w:type="pct"/>
            <w:vAlign w:val="center"/>
          </w:tcPr>
          <w:p w14:paraId="7D41E5EE"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固定试卷</w:t>
            </w:r>
          </w:p>
        </w:tc>
        <w:tc>
          <w:tcPr>
            <w:tcW w:w="3279" w:type="pct"/>
            <w:vAlign w:val="center"/>
          </w:tcPr>
          <w:p w14:paraId="641ECBB4"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支持固定试卷，即一次考试的试题全部一样。</w:t>
            </w:r>
          </w:p>
        </w:tc>
      </w:tr>
      <w:tr w:rsidR="00EC6820" w:rsidRPr="00EC6820" w14:paraId="452B40C3" w14:textId="77777777" w:rsidTr="00B45043">
        <w:trPr>
          <w:trHeight w:val="590"/>
        </w:trPr>
        <w:tc>
          <w:tcPr>
            <w:tcW w:w="523" w:type="pct"/>
            <w:vMerge/>
            <w:vAlign w:val="center"/>
          </w:tcPr>
          <w:p w14:paraId="2F812C62"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09906E84" w14:textId="77777777" w:rsidR="00EB3FEB" w:rsidRPr="00EC6820" w:rsidRDefault="00EB3FEB" w:rsidP="00B45043">
            <w:pPr>
              <w:widowControl/>
              <w:jc w:val="left"/>
              <w:rPr>
                <w:rFonts w:ascii="宋体" w:hAnsi="宋体" w:cs="宋体"/>
                <w:kern w:val="0"/>
                <w:szCs w:val="21"/>
              </w:rPr>
            </w:pPr>
          </w:p>
        </w:tc>
        <w:tc>
          <w:tcPr>
            <w:tcW w:w="830" w:type="pct"/>
            <w:vAlign w:val="center"/>
          </w:tcPr>
          <w:p w14:paraId="04EC794D"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随机试卷</w:t>
            </w:r>
          </w:p>
        </w:tc>
        <w:tc>
          <w:tcPr>
            <w:tcW w:w="3279" w:type="pct"/>
            <w:vAlign w:val="center"/>
          </w:tcPr>
          <w:p w14:paraId="7EF62D0D"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同一次考试所选题库类型下的题目随机选择（万人万卷）。</w:t>
            </w:r>
          </w:p>
        </w:tc>
      </w:tr>
      <w:tr w:rsidR="00EC6820" w:rsidRPr="00EC6820" w14:paraId="64060917" w14:textId="77777777" w:rsidTr="00B45043">
        <w:trPr>
          <w:trHeight w:val="600"/>
        </w:trPr>
        <w:tc>
          <w:tcPr>
            <w:tcW w:w="523" w:type="pct"/>
            <w:vMerge/>
            <w:vAlign w:val="center"/>
          </w:tcPr>
          <w:p w14:paraId="27604831"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3BE40FD" w14:textId="77777777" w:rsidR="00EB3FEB" w:rsidRPr="00EC6820" w:rsidRDefault="00EB3FEB" w:rsidP="00B45043">
            <w:pPr>
              <w:widowControl/>
              <w:jc w:val="left"/>
              <w:rPr>
                <w:rFonts w:ascii="宋体" w:hAnsi="宋体" w:cs="宋体"/>
                <w:kern w:val="0"/>
                <w:szCs w:val="21"/>
              </w:rPr>
            </w:pPr>
          </w:p>
        </w:tc>
        <w:tc>
          <w:tcPr>
            <w:tcW w:w="830" w:type="pct"/>
            <w:vAlign w:val="center"/>
          </w:tcPr>
          <w:p w14:paraId="24D004CD"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试卷导出</w:t>
            </w:r>
          </w:p>
        </w:tc>
        <w:tc>
          <w:tcPr>
            <w:tcW w:w="3279" w:type="pct"/>
            <w:vAlign w:val="center"/>
          </w:tcPr>
          <w:p w14:paraId="5B54EC9C"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支持试卷的在线预览和导出。</w:t>
            </w:r>
          </w:p>
        </w:tc>
      </w:tr>
      <w:tr w:rsidR="00EC6820" w:rsidRPr="00EC6820" w14:paraId="4B043127" w14:textId="77777777" w:rsidTr="00B45043">
        <w:trPr>
          <w:trHeight w:val="600"/>
        </w:trPr>
        <w:tc>
          <w:tcPr>
            <w:tcW w:w="523" w:type="pct"/>
            <w:vMerge w:val="restart"/>
            <w:vAlign w:val="center"/>
          </w:tcPr>
          <w:p w14:paraId="5697B130" w14:textId="1A2222FF"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5</w:t>
            </w:r>
          </w:p>
        </w:tc>
        <w:tc>
          <w:tcPr>
            <w:tcW w:w="368" w:type="pct"/>
            <w:vMerge w:val="restart"/>
            <w:vAlign w:val="center"/>
          </w:tcPr>
          <w:p w14:paraId="1475659E"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考试管理</w:t>
            </w:r>
          </w:p>
        </w:tc>
        <w:tc>
          <w:tcPr>
            <w:tcW w:w="830" w:type="pct"/>
            <w:vAlign w:val="center"/>
          </w:tcPr>
          <w:p w14:paraId="76C81671"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创建考试</w:t>
            </w:r>
          </w:p>
        </w:tc>
        <w:tc>
          <w:tcPr>
            <w:tcW w:w="3279" w:type="pct"/>
            <w:vAlign w:val="center"/>
          </w:tcPr>
          <w:p w14:paraId="7511E828"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可以创建考试，选择试卷、线上/线下/预约考试、考试时间、考试人员、开启消息提醒，具有补考功能，可开启成绩排行榜。</w:t>
            </w:r>
          </w:p>
        </w:tc>
      </w:tr>
      <w:tr w:rsidR="00EC6820" w:rsidRPr="00EC6820" w14:paraId="342DE74C" w14:textId="77777777" w:rsidTr="00B45043">
        <w:trPr>
          <w:trHeight w:val="600"/>
        </w:trPr>
        <w:tc>
          <w:tcPr>
            <w:tcW w:w="523" w:type="pct"/>
            <w:vMerge/>
            <w:vAlign w:val="center"/>
          </w:tcPr>
          <w:p w14:paraId="7ADE9149"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778A1D8" w14:textId="77777777" w:rsidR="00EB3FEB" w:rsidRPr="00EC6820" w:rsidRDefault="00EB3FEB" w:rsidP="00B45043">
            <w:pPr>
              <w:widowControl/>
              <w:jc w:val="left"/>
              <w:rPr>
                <w:rFonts w:ascii="宋体" w:hAnsi="宋体" w:cs="宋体"/>
                <w:kern w:val="0"/>
                <w:szCs w:val="21"/>
              </w:rPr>
            </w:pPr>
          </w:p>
        </w:tc>
        <w:tc>
          <w:tcPr>
            <w:tcW w:w="830" w:type="pct"/>
            <w:vAlign w:val="center"/>
          </w:tcPr>
          <w:p w14:paraId="79E5ACEA"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考试监控</w:t>
            </w:r>
          </w:p>
        </w:tc>
        <w:tc>
          <w:tcPr>
            <w:tcW w:w="3279" w:type="pct"/>
            <w:vAlign w:val="center"/>
          </w:tcPr>
          <w:p w14:paraId="7B2777DA" w14:textId="68E85EA0"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实时查看考试的参加人员、考试成绩、缺考人员、及格人员、切屏次数、意外退出次数等，数据支持导出。同时可以对考生进行重新考生、初始化考生、强制交卷、人工参与评卷等操作。</w:t>
            </w:r>
          </w:p>
        </w:tc>
      </w:tr>
      <w:tr w:rsidR="00EC6820" w:rsidRPr="00EC6820" w14:paraId="4BCD23AE" w14:textId="77777777" w:rsidTr="00B45043">
        <w:trPr>
          <w:trHeight w:val="600"/>
        </w:trPr>
        <w:tc>
          <w:tcPr>
            <w:tcW w:w="523" w:type="pct"/>
            <w:vMerge/>
            <w:vAlign w:val="center"/>
          </w:tcPr>
          <w:p w14:paraId="600F273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0619785" w14:textId="77777777" w:rsidR="00EB3FEB" w:rsidRPr="00EC6820" w:rsidRDefault="00EB3FEB" w:rsidP="00B45043">
            <w:pPr>
              <w:widowControl/>
              <w:jc w:val="left"/>
              <w:rPr>
                <w:rFonts w:ascii="宋体" w:hAnsi="宋体" w:cs="宋体"/>
                <w:kern w:val="0"/>
                <w:szCs w:val="21"/>
              </w:rPr>
            </w:pPr>
          </w:p>
        </w:tc>
        <w:tc>
          <w:tcPr>
            <w:tcW w:w="830" w:type="pct"/>
            <w:vAlign w:val="center"/>
          </w:tcPr>
          <w:p w14:paraId="7AFE97EA"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考生范围</w:t>
            </w:r>
          </w:p>
        </w:tc>
        <w:tc>
          <w:tcPr>
            <w:tcW w:w="3279" w:type="pct"/>
            <w:vAlign w:val="center"/>
          </w:tcPr>
          <w:p w14:paraId="1416DA9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指定某次考试的范围，可以按科室，按角色，按岗位，标签进行指定。</w:t>
            </w:r>
          </w:p>
        </w:tc>
      </w:tr>
      <w:tr w:rsidR="00EC6820" w:rsidRPr="00EC6820" w14:paraId="05FD953A" w14:textId="77777777" w:rsidTr="00B45043">
        <w:trPr>
          <w:trHeight w:val="600"/>
        </w:trPr>
        <w:tc>
          <w:tcPr>
            <w:tcW w:w="523" w:type="pct"/>
            <w:vMerge/>
            <w:vAlign w:val="center"/>
          </w:tcPr>
          <w:p w14:paraId="17DEACF8"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49E6901" w14:textId="77777777" w:rsidR="00EB3FEB" w:rsidRPr="00EC6820" w:rsidRDefault="00EB3FEB" w:rsidP="00B45043">
            <w:pPr>
              <w:widowControl/>
              <w:jc w:val="left"/>
              <w:rPr>
                <w:rFonts w:ascii="宋体" w:hAnsi="宋体" w:cs="宋体"/>
                <w:kern w:val="0"/>
                <w:szCs w:val="21"/>
              </w:rPr>
            </w:pPr>
          </w:p>
        </w:tc>
        <w:tc>
          <w:tcPr>
            <w:tcW w:w="830" w:type="pct"/>
            <w:vAlign w:val="center"/>
          </w:tcPr>
          <w:p w14:paraId="5C2F2D12"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防作弊</w:t>
            </w:r>
          </w:p>
        </w:tc>
        <w:tc>
          <w:tcPr>
            <w:tcW w:w="3279" w:type="pct"/>
            <w:vAlign w:val="center"/>
          </w:tcPr>
          <w:p w14:paraId="18E0DFFC"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考试过程中，可以设置禁止复制、剪切、粘贴，限制切屏次数，达到切屏次数后系统自动强制交卷，切屏次数可自由设置。</w:t>
            </w:r>
          </w:p>
        </w:tc>
      </w:tr>
      <w:tr w:rsidR="00EC6820" w:rsidRPr="00EC6820" w14:paraId="2DB73399" w14:textId="77777777" w:rsidTr="00B45043">
        <w:trPr>
          <w:trHeight w:val="600"/>
        </w:trPr>
        <w:tc>
          <w:tcPr>
            <w:tcW w:w="523" w:type="pct"/>
            <w:vMerge/>
            <w:vAlign w:val="center"/>
          </w:tcPr>
          <w:p w14:paraId="6C527AE7"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341EFE6" w14:textId="77777777" w:rsidR="00EB3FEB" w:rsidRPr="00EC6820" w:rsidRDefault="00EB3FEB" w:rsidP="00B45043">
            <w:pPr>
              <w:widowControl/>
              <w:jc w:val="left"/>
              <w:rPr>
                <w:rFonts w:ascii="宋体" w:hAnsi="宋体" w:cs="宋体"/>
                <w:kern w:val="0"/>
                <w:szCs w:val="21"/>
              </w:rPr>
            </w:pPr>
          </w:p>
        </w:tc>
        <w:tc>
          <w:tcPr>
            <w:tcW w:w="830" w:type="pct"/>
            <w:vAlign w:val="center"/>
          </w:tcPr>
          <w:p w14:paraId="039D0753"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意外退出</w:t>
            </w:r>
          </w:p>
        </w:tc>
        <w:tc>
          <w:tcPr>
            <w:tcW w:w="3279" w:type="pct"/>
            <w:vAlign w:val="center"/>
          </w:tcPr>
          <w:p w14:paraId="3A2EBA8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意外退出(误操作退出、死机、没电关机等)可以恢复考试。</w:t>
            </w:r>
          </w:p>
        </w:tc>
      </w:tr>
      <w:tr w:rsidR="00EC6820" w:rsidRPr="00EC6820" w14:paraId="29FEB587" w14:textId="77777777" w:rsidTr="00B45043">
        <w:trPr>
          <w:trHeight w:val="600"/>
        </w:trPr>
        <w:tc>
          <w:tcPr>
            <w:tcW w:w="523" w:type="pct"/>
            <w:vMerge/>
            <w:vAlign w:val="center"/>
          </w:tcPr>
          <w:p w14:paraId="1C716A2C"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602C9F0" w14:textId="77777777" w:rsidR="00EB3FEB" w:rsidRPr="00EC6820" w:rsidRDefault="00EB3FEB" w:rsidP="00B45043">
            <w:pPr>
              <w:widowControl/>
              <w:jc w:val="left"/>
              <w:rPr>
                <w:rFonts w:ascii="宋体" w:hAnsi="宋体" w:cs="宋体"/>
                <w:kern w:val="0"/>
                <w:szCs w:val="21"/>
              </w:rPr>
            </w:pPr>
          </w:p>
        </w:tc>
        <w:tc>
          <w:tcPr>
            <w:tcW w:w="830" w:type="pct"/>
            <w:vAlign w:val="center"/>
          </w:tcPr>
          <w:p w14:paraId="7409DF9D"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扫码参加考试</w:t>
            </w:r>
          </w:p>
        </w:tc>
        <w:tc>
          <w:tcPr>
            <w:tcW w:w="3279" w:type="pct"/>
            <w:vAlign w:val="center"/>
          </w:tcPr>
          <w:p w14:paraId="39D48BA9"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考试前扫二维码考试，支持静态/动态二维码，防止场外答题。</w:t>
            </w:r>
          </w:p>
        </w:tc>
      </w:tr>
      <w:tr w:rsidR="00EC6820" w:rsidRPr="00EC6820" w14:paraId="22EDE107" w14:textId="77777777" w:rsidTr="00B45043">
        <w:trPr>
          <w:trHeight w:val="440"/>
        </w:trPr>
        <w:tc>
          <w:tcPr>
            <w:tcW w:w="523" w:type="pct"/>
            <w:vMerge/>
            <w:vAlign w:val="center"/>
          </w:tcPr>
          <w:p w14:paraId="2B86BB6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AD15E6C" w14:textId="77777777" w:rsidR="00EB3FEB" w:rsidRPr="00EC6820" w:rsidRDefault="00EB3FEB" w:rsidP="00B45043">
            <w:pPr>
              <w:widowControl/>
              <w:jc w:val="left"/>
              <w:rPr>
                <w:rFonts w:ascii="宋体" w:hAnsi="宋体" w:cs="宋体"/>
                <w:kern w:val="0"/>
                <w:szCs w:val="21"/>
              </w:rPr>
            </w:pPr>
          </w:p>
        </w:tc>
        <w:tc>
          <w:tcPr>
            <w:tcW w:w="830" w:type="pct"/>
            <w:vAlign w:val="center"/>
          </w:tcPr>
          <w:p w14:paraId="7D2051E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考试管理员设置</w:t>
            </w:r>
          </w:p>
        </w:tc>
        <w:tc>
          <w:tcPr>
            <w:tcW w:w="3279" w:type="pct"/>
            <w:vAlign w:val="center"/>
          </w:tcPr>
          <w:p w14:paraId="5BF36170"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可以分配出题任务人。</w:t>
            </w:r>
          </w:p>
        </w:tc>
      </w:tr>
      <w:tr w:rsidR="00EC6820" w:rsidRPr="00EC6820" w14:paraId="407A431D" w14:textId="77777777" w:rsidTr="00B45043">
        <w:trPr>
          <w:trHeight w:val="600"/>
        </w:trPr>
        <w:tc>
          <w:tcPr>
            <w:tcW w:w="523" w:type="pct"/>
            <w:vMerge/>
            <w:vAlign w:val="center"/>
          </w:tcPr>
          <w:p w14:paraId="1ADE8D22"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6D8FEAE" w14:textId="77777777" w:rsidR="00EB3FEB" w:rsidRPr="00EC6820" w:rsidRDefault="00EB3FEB" w:rsidP="00B45043">
            <w:pPr>
              <w:widowControl/>
              <w:jc w:val="left"/>
              <w:rPr>
                <w:rFonts w:ascii="宋体" w:hAnsi="宋体" w:cs="宋体"/>
                <w:kern w:val="0"/>
                <w:szCs w:val="21"/>
              </w:rPr>
            </w:pPr>
          </w:p>
        </w:tc>
        <w:tc>
          <w:tcPr>
            <w:tcW w:w="830" w:type="pct"/>
            <w:vAlign w:val="center"/>
          </w:tcPr>
          <w:p w14:paraId="2DAF554B"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在线练习</w:t>
            </w:r>
          </w:p>
        </w:tc>
        <w:tc>
          <w:tcPr>
            <w:tcW w:w="3279" w:type="pct"/>
            <w:vAlign w:val="center"/>
          </w:tcPr>
          <w:p w14:paraId="3A67F04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可以创建练习题，设置开放时间、练习人员。</w:t>
            </w:r>
          </w:p>
        </w:tc>
      </w:tr>
      <w:tr w:rsidR="00EC6820" w:rsidRPr="00EC6820" w14:paraId="448C1255" w14:textId="77777777" w:rsidTr="00B45043">
        <w:trPr>
          <w:trHeight w:val="600"/>
        </w:trPr>
        <w:tc>
          <w:tcPr>
            <w:tcW w:w="523" w:type="pct"/>
            <w:vMerge/>
            <w:vAlign w:val="center"/>
          </w:tcPr>
          <w:p w14:paraId="2D6D8F85"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F27AEF1" w14:textId="77777777" w:rsidR="00EB3FEB" w:rsidRPr="00EC6820" w:rsidRDefault="00EB3FEB" w:rsidP="00B45043">
            <w:pPr>
              <w:widowControl/>
              <w:jc w:val="left"/>
              <w:rPr>
                <w:rFonts w:ascii="宋体" w:hAnsi="宋体" w:cs="宋体"/>
                <w:kern w:val="0"/>
                <w:szCs w:val="21"/>
              </w:rPr>
            </w:pPr>
          </w:p>
        </w:tc>
        <w:tc>
          <w:tcPr>
            <w:tcW w:w="830" w:type="pct"/>
            <w:vAlign w:val="center"/>
          </w:tcPr>
          <w:p w14:paraId="106F344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查看成绩</w:t>
            </w:r>
          </w:p>
        </w:tc>
        <w:tc>
          <w:tcPr>
            <w:tcW w:w="3279" w:type="pct"/>
            <w:vAlign w:val="center"/>
          </w:tcPr>
          <w:p w14:paraId="15359B1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学员自己可查看自己的成绩，以及考试排名，后台可以查看所有参加考试的人员成绩。</w:t>
            </w:r>
          </w:p>
        </w:tc>
      </w:tr>
      <w:tr w:rsidR="00EC6820" w:rsidRPr="00EC6820" w14:paraId="31B2E79C" w14:textId="77777777" w:rsidTr="00B45043">
        <w:trPr>
          <w:trHeight w:val="90"/>
        </w:trPr>
        <w:tc>
          <w:tcPr>
            <w:tcW w:w="523" w:type="pct"/>
            <w:vMerge/>
            <w:vAlign w:val="center"/>
          </w:tcPr>
          <w:p w14:paraId="4CA81135"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6A8FF49" w14:textId="77777777" w:rsidR="00EB3FEB" w:rsidRPr="00EC6820" w:rsidRDefault="00EB3FEB" w:rsidP="00B45043">
            <w:pPr>
              <w:widowControl/>
              <w:jc w:val="left"/>
              <w:rPr>
                <w:rFonts w:ascii="宋体" w:hAnsi="宋体" w:cs="宋体"/>
                <w:kern w:val="0"/>
                <w:szCs w:val="21"/>
              </w:rPr>
            </w:pPr>
          </w:p>
        </w:tc>
        <w:tc>
          <w:tcPr>
            <w:tcW w:w="830" w:type="pct"/>
            <w:vAlign w:val="center"/>
          </w:tcPr>
          <w:p w14:paraId="7C5675F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成绩管理</w:t>
            </w:r>
          </w:p>
        </w:tc>
        <w:tc>
          <w:tcPr>
            <w:tcW w:w="3279" w:type="pct"/>
            <w:vAlign w:val="center"/>
          </w:tcPr>
          <w:p w14:paraId="1BF8C539"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线上成绩永久保存，可以生成各种统计报表，支持导出。</w:t>
            </w:r>
          </w:p>
        </w:tc>
      </w:tr>
      <w:tr w:rsidR="00EC6820" w:rsidRPr="00EC6820" w14:paraId="23377B05" w14:textId="77777777" w:rsidTr="00B45043">
        <w:trPr>
          <w:trHeight w:val="440"/>
        </w:trPr>
        <w:tc>
          <w:tcPr>
            <w:tcW w:w="523" w:type="pct"/>
            <w:vMerge/>
            <w:vAlign w:val="center"/>
          </w:tcPr>
          <w:p w14:paraId="376C2596"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AEAC422" w14:textId="77777777" w:rsidR="00EB3FEB" w:rsidRPr="00EC6820" w:rsidRDefault="00EB3FEB" w:rsidP="00B45043">
            <w:pPr>
              <w:widowControl/>
              <w:jc w:val="left"/>
              <w:rPr>
                <w:rFonts w:ascii="宋体" w:hAnsi="宋体" w:cs="宋体"/>
                <w:kern w:val="0"/>
                <w:szCs w:val="21"/>
              </w:rPr>
            </w:pPr>
          </w:p>
        </w:tc>
        <w:tc>
          <w:tcPr>
            <w:tcW w:w="830" w:type="pct"/>
            <w:vAlign w:val="center"/>
          </w:tcPr>
          <w:p w14:paraId="2B73219F"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错题重做</w:t>
            </w:r>
          </w:p>
        </w:tc>
        <w:tc>
          <w:tcPr>
            <w:tcW w:w="3279" w:type="pct"/>
            <w:vAlign w:val="center"/>
          </w:tcPr>
          <w:p w14:paraId="7ADD9F5C"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学员可以进行错题重做。</w:t>
            </w:r>
          </w:p>
        </w:tc>
      </w:tr>
      <w:tr w:rsidR="00EC6820" w:rsidRPr="00EC6820" w14:paraId="01EF3A1F" w14:textId="77777777" w:rsidTr="00B45043">
        <w:trPr>
          <w:trHeight w:val="440"/>
        </w:trPr>
        <w:tc>
          <w:tcPr>
            <w:tcW w:w="523" w:type="pct"/>
            <w:vMerge/>
            <w:vAlign w:val="center"/>
          </w:tcPr>
          <w:p w14:paraId="22772631"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000E231" w14:textId="77777777" w:rsidR="00EB3FEB" w:rsidRPr="00EC6820" w:rsidRDefault="00EB3FEB" w:rsidP="00B45043">
            <w:pPr>
              <w:widowControl/>
              <w:jc w:val="left"/>
              <w:rPr>
                <w:rFonts w:ascii="宋体" w:hAnsi="宋体" w:cs="宋体"/>
                <w:kern w:val="0"/>
                <w:szCs w:val="21"/>
              </w:rPr>
            </w:pPr>
          </w:p>
        </w:tc>
        <w:tc>
          <w:tcPr>
            <w:tcW w:w="830" w:type="pct"/>
            <w:vAlign w:val="center"/>
          </w:tcPr>
          <w:p w14:paraId="4CF25B13"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外部人员考试</w:t>
            </w:r>
          </w:p>
        </w:tc>
        <w:tc>
          <w:tcPr>
            <w:tcW w:w="3279" w:type="pct"/>
            <w:vAlign w:val="center"/>
          </w:tcPr>
          <w:p w14:paraId="089CC99D" w14:textId="035CCC0F"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企业微信外部人员可通过微信扫码填写个人信息进行考试。如应</w:t>
            </w:r>
            <w:r w:rsidRPr="00EC6820">
              <w:rPr>
                <w:rFonts w:ascii="宋体" w:hAnsi="宋体" w:cs="宋体" w:hint="eastAsia"/>
                <w:szCs w:val="21"/>
              </w:rPr>
              <w:lastRenderedPageBreak/>
              <w:t>聘笔试考试等。</w:t>
            </w:r>
          </w:p>
        </w:tc>
      </w:tr>
      <w:tr w:rsidR="00EC6820" w:rsidRPr="00EC6820" w14:paraId="2A362074" w14:textId="77777777" w:rsidTr="00B45043">
        <w:trPr>
          <w:trHeight w:val="440"/>
        </w:trPr>
        <w:tc>
          <w:tcPr>
            <w:tcW w:w="523" w:type="pct"/>
            <w:vMerge w:val="restart"/>
            <w:vAlign w:val="center"/>
          </w:tcPr>
          <w:p w14:paraId="51955F93" w14:textId="23C240B9"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lastRenderedPageBreak/>
              <w:t>6</w:t>
            </w:r>
          </w:p>
        </w:tc>
        <w:tc>
          <w:tcPr>
            <w:tcW w:w="368" w:type="pct"/>
            <w:vMerge w:val="restart"/>
            <w:vAlign w:val="center"/>
          </w:tcPr>
          <w:p w14:paraId="6A80599A"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讲师管理</w:t>
            </w:r>
          </w:p>
        </w:tc>
        <w:tc>
          <w:tcPr>
            <w:tcW w:w="830" w:type="pct"/>
            <w:vAlign w:val="center"/>
          </w:tcPr>
          <w:p w14:paraId="58FA5990"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新建讲师</w:t>
            </w:r>
          </w:p>
        </w:tc>
        <w:tc>
          <w:tcPr>
            <w:tcW w:w="3279" w:type="pct"/>
            <w:vAlign w:val="center"/>
          </w:tcPr>
          <w:p w14:paraId="174AC361"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新建讲师并设置讲师的信息。</w:t>
            </w:r>
          </w:p>
        </w:tc>
      </w:tr>
      <w:tr w:rsidR="00EC6820" w:rsidRPr="00EC6820" w14:paraId="07777190" w14:textId="77777777" w:rsidTr="00B45043">
        <w:trPr>
          <w:trHeight w:val="440"/>
        </w:trPr>
        <w:tc>
          <w:tcPr>
            <w:tcW w:w="523" w:type="pct"/>
            <w:vMerge/>
            <w:vAlign w:val="center"/>
          </w:tcPr>
          <w:p w14:paraId="7987CF2A"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A2373F8" w14:textId="77777777" w:rsidR="00EB3FEB" w:rsidRPr="00EC6820" w:rsidRDefault="00EB3FEB" w:rsidP="00B45043">
            <w:pPr>
              <w:widowControl/>
              <w:jc w:val="left"/>
              <w:rPr>
                <w:rFonts w:ascii="宋体" w:hAnsi="宋体" w:cs="宋体"/>
                <w:kern w:val="0"/>
                <w:szCs w:val="21"/>
              </w:rPr>
            </w:pPr>
          </w:p>
        </w:tc>
        <w:tc>
          <w:tcPr>
            <w:tcW w:w="830" w:type="pct"/>
            <w:vAlign w:val="center"/>
          </w:tcPr>
          <w:p w14:paraId="6D24D8B8"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讲师信息维护</w:t>
            </w:r>
          </w:p>
        </w:tc>
        <w:tc>
          <w:tcPr>
            <w:tcW w:w="3279" w:type="pct"/>
            <w:vAlign w:val="center"/>
          </w:tcPr>
          <w:p w14:paraId="399AECB3"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可以对已有讲师的具体信息进行修改编辑。</w:t>
            </w:r>
          </w:p>
        </w:tc>
      </w:tr>
      <w:tr w:rsidR="00EC6820" w:rsidRPr="00EC6820" w14:paraId="6B2563AC" w14:textId="77777777" w:rsidTr="00B45043">
        <w:trPr>
          <w:trHeight w:val="509"/>
        </w:trPr>
        <w:tc>
          <w:tcPr>
            <w:tcW w:w="523" w:type="pct"/>
            <w:vMerge w:val="restart"/>
            <w:vAlign w:val="center"/>
          </w:tcPr>
          <w:p w14:paraId="0C4C4F52" w14:textId="387CA666"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7</w:t>
            </w:r>
          </w:p>
        </w:tc>
        <w:tc>
          <w:tcPr>
            <w:tcW w:w="368" w:type="pct"/>
            <w:vMerge w:val="restart"/>
            <w:vAlign w:val="center"/>
          </w:tcPr>
          <w:p w14:paraId="668BC47E"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学员电脑端</w:t>
            </w:r>
          </w:p>
        </w:tc>
        <w:tc>
          <w:tcPr>
            <w:tcW w:w="830" w:type="pct"/>
            <w:vAlign w:val="center"/>
          </w:tcPr>
          <w:p w14:paraId="1AFE0F76"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短信/密码登录</w:t>
            </w:r>
          </w:p>
        </w:tc>
        <w:tc>
          <w:tcPr>
            <w:tcW w:w="3279" w:type="pct"/>
            <w:vAlign w:val="center"/>
          </w:tcPr>
          <w:p w14:paraId="1FA3D4BF"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支持通过密码/手机验证码进行登录。</w:t>
            </w:r>
          </w:p>
        </w:tc>
      </w:tr>
      <w:tr w:rsidR="00EC6820" w:rsidRPr="00EC6820" w14:paraId="0188ACD0" w14:textId="77777777" w:rsidTr="00B45043">
        <w:trPr>
          <w:trHeight w:val="350"/>
        </w:trPr>
        <w:tc>
          <w:tcPr>
            <w:tcW w:w="523" w:type="pct"/>
            <w:vMerge/>
            <w:vAlign w:val="center"/>
          </w:tcPr>
          <w:p w14:paraId="146DB7D8"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032A4C5" w14:textId="77777777" w:rsidR="00EB3FEB" w:rsidRPr="00EC6820" w:rsidRDefault="00EB3FEB" w:rsidP="00B45043">
            <w:pPr>
              <w:widowControl/>
              <w:jc w:val="left"/>
              <w:rPr>
                <w:rFonts w:ascii="宋体" w:hAnsi="宋体" w:cs="宋体"/>
                <w:kern w:val="0"/>
                <w:szCs w:val="21"/>
              </w:rPr>
            </w:pPr>
          </w:p>
        </w:tc>
        <w:tc>
          <w:tcPr>
            <w:tcW w:w="830" w:type="pct"/>
            <w:vAlign w:val="center"/>
          </w:tcPr>
          <w:p w14:paraId="41E80876"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学习排行</w:t>
            </w:r>
          </w:p>
        </w:tc>
        <w:tc>
          <w:tcPr>
            <w:tcW w:w="3279" w:type="pct"/>
            <w:vAlign w:val="center"/>
          </w:tcPr>
          <w:p w14:paraId="7D996A1C"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进入系统后，可以看到学习排行榜。</w:t>
            </w:r>
          </w:p>
        </w:tc>
      </w:tr>
      <w:tr w:rsidR="00EC6820" w:rsidRPr="00EC6820" w14:paraId="79E66E3A" w14:textId="77777777" w:rsidTr="00B45043">
        <w:trPr>
          <w:trHeight w:val="370"/>
        </w:trPr>
        <w:tc>
          <w:tcPr>
            <w:tcW w:w="523" w:type="pct"/>
            <w:vMerge/>
            <w:vAlign w:val="center"/>
          </w:tcPr>
          <w:p w14:paraId="735A45C1"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9330508" w14:textId="77777777" w:rsidR="00EB3FEB" w:rsidRPr="00EC6820" w:rsidRDefault="00EB3FEB" w:rsidP="00B45043">
            <w:pPr>
              <w:widowControl/>
              <w:jc w:val="left"/>
              <w:rPr>
                <w:rFonts w:ascii="宋体" w:hAnsi="宋体" w:cs="宋体"/>
                <w:kern w:val="0"/>
                <w:szCs w:val="21"/>
              </w:rPr>
            </w:pPr>
          </w:p>
        </w:tc>
        <w:tc>
          <w:tcPr>
            <w:tcW w:w="830" w:type="pct"/>
            <w:vAlign w:val="center"/>
          </w:tcPr>
          <w:p w14:paraId="6554FC50"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课程排行</w:t>
            </w:r>
          </w:p>
        </w:tc>
        <w:tc>
          <w:tcPr>
            <w:tcW w:w="3279" w:type="pct"/>
            <w:vAlign w:val="center"/>
          </w:tcPr>
          <w:p w14:paraId="0860854C"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可以查看热门课程。</w:t>
            </w:r>
          </w:p>
        </w:tc>
      </w:tr>
      <w:tr w:rsidR="00EC6820" w:rsidRPr="00EC6820" w14:paraId="71CFE7B2" w14:textId="77777777" w:rsidTr="00B45043">
        <w:trPr>
          <w:trHeight w:val="305"/>
        </w:trPr>
        <w:tc>
          <w:tcPr>
            <w:tcW w:w="523" w:type="pct"/>
            <w:vMerge/>
            <w:vAlign w:val="center"/>
          </w:tcPr>
          <w:p w14:paraId="181F9B10"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0F8C6F2F" w14:textId="77777777" w:rsidR="00EB3FEB" w:rsidRPr="00EC6820" w:rsidRDefault="00EB3FEB" w:rsidP="00B45043">
            <w:pPr>
              <w:widowControl/>
              <w:jc w:val="left"/>
              <w:rPr>
                <w:rFonts w:ascii="宋体" w:hAnsi="宋体" w:cs="宋体"/>
                <w:kern w:val="0"/>
                <w:szCs w:val="21"/>
              </w:rPr>
            </w:pPr>
          </w:p>
        </w:tc>
        <w:tc>
          <w:tcPr>
            <w:tcW w:w="830" w:type="pct"/>
            <w:vAlign w:val="center"/>
          </w:tcPr>
          <w:p w14:paraId="199224A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最新动态</w:t>
            </w:r>
          </w:p>
        </w:tc>
        <w:tc>
          <w:tcPr>
            <w:tcW w:w="3279" w:type="pct"/>
            <w:vAlign w:val="center"/>
          </w:tcPr>
          <w:p w14:paraId="16951EE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可以查看最新的培训、课程等内容。</w:t>
            </w:r>
          </w:p>
        </w:tc>
      </w:tr>
      <w:tr w:rsidR="00EC6820" w:rsidRPr="00EC6820" w14:paraId="29BFB091" w14:textId="77777777" w:rsidTr="00B45043">
        <w:trPr>
          <w:trHeight w:val="684"/>
        </w:trPr>
        <w:tc>
          <w:tcPr>
            <w:tcW w:w="523" w:type="pct"/>
            <w:vMerge/>
            <w:vAlign w:val="center"/>
          </w:tcPr>
          <w:p w14:paraId="4FF89F0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0FFAE4FC" w14:textId="77777777" w:rsidR="00EB3FEB" w:rsidRPr="00EC6820" w:rsidRDefault="00EB3FEB" w:rsidP="00B45043">
            <w:pPr>
              <w:widowControl/>
              <w:jc w:val="left"/>
              <w:rPr>
                <w:rFonts w:ascii="宋体" w:hAnsi="宋体" w:cs="宋体"/>
                <w:kern w:val="0"/>
                <w:szCs w:val="21"/>
              </w:rPr>
            </w:pPr>
          </w:p>
        </w:tc>
        <w:tc>
          <w:tcPr>
            <w:tcW w:w="830" w:type="pct"/>
            <w:vAlign w:val="center"/>
          </w:tcPr>
          <w:p w14:paraId="272F458E"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我的任务</w:t>
            </w:r>
          </w:p>
        </w:tc>
        <w:tc>
          <w:tcPr>
            <w:tcW w:w="3279" w:type="pct"/>
            <w:vAlign w:val="center"/>
          </w:tcPr>
          <w:p w14:paraId="5B8C204A" w14:textId="77777777" w:rsidR="00EB3FEB" w:rsidRPr="00EC6820" w:rsidRDefault="00EB3FEB" w:rsidP="00B45043">
            <w:pPr>
              <w:rPr>
                <w:rFonts w:ascii="宋体" w:hAnsi="宋体" w:cs="宋体"/>
                <w:szCs w:val="21"/>
              </w:rPr>
            </w:pPr>
            <w:r w:rsidRPr="00EC6820">
              <w:rPr>
                <w:rFonts w:ascii="宋体" w:hAnsi="宋体" w:cs="宋体" w:hint="eastAsia"/>
                <w:szCs w:val="21"/>
              </w:rPr>
              <w:t>可以看到我要学习的课程、培训，以及要参加的考试，可以在电脑端学习课程，参加考试。</w:t>
            </w:r>
          </w:p>
        </w:tc>
      </w:tr>
      <w:tr w:rsidR="00EC6820" w:rsidRPr="00EC6820" w14:paraId="3A7FDF83" w14:textId="77777777" w:rsidTr="00B45043">
        <w:trPr>
          <w:trHeight w:val="365"/>
        </w:trPr>
        <w:tc>
          <w:tcPr>
            <w:tcW w:w="523" w:type="pct"/>
            <w:vMerge/>
            <w:vAlign w:val="center"/>
          </w:tcPr>
          <w:p w14:paraId="39E583EB"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5028EA9" w14:textId="77777777" w:rsidR="00EB3FEB" w:rsidRPr="00EC6820" w:rsidRDefault="00EB3FEB" w:rsidP="00B45043">
            <w:pPr>
              <w:widowControl/>
              <w:jc w:val="left"/>
              <w:rPr>
                <w:rFonts w:ascii="宋体" w:hAnsi="宋体" w:cs="宋体"/>
                <w:kern w:val="0"/>
                <w:szCs w:val="21"/>
              </w:rPr>
            </w:pPr>
          </w:p>
        </w:tc>
        <w:tc>
          <w:tcPr>
            <w:tcW w:w="830" w:type="pct"/>
            <w:vAlign w:val="center"/>
          </w:tcPr>
          <w:p w14:paraId="3E27BD6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课程收藏</w:t>
            </w:r>
          </w:p>
        </w:tc>
        <w:tc>
          <w:tcPr>
            <w:tcW w:w="3279" w:type="pct"/>
            <w:vAlign w:val="center"/>
          </w:tcPr>
          <w:p w14:paraId="1599708F"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可以对感兴趣的课程进行收藏 。</w:t>
            </w:r>
          </w:p>
        </w:tc>
      </w:tr>
      <w:tr w:rsidR="00EC6820" w:rsidRPr="00EC6820" w14:paraId="13AC0567" w14:textId="77777777" w:rsidTr="00B45043">
        <w:trPr>
          <w:trHeight w:val="440"/>
        </w:trPr>
        <w:tc>
          <w:tcPr>
            <w:tcW w:w="523" w:type="pct"/>
            <w:vMerge/>
            <w:vAlign w:val="center"/>
          </w:tcPr>
          <w:p w14:paraId="56AE7BF5"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7ED637E6" w14:textId="77777777" w:rsidR="00EB3FEB" w:rsidRPr="00EC6820" w:rsidRDefault="00EB3FEB" w:rsidP="00B45043">
            <w:pPr>
              <w:widowControl/>
              <w:jc w:val="left"/>
              <w:rPr>
                <w:rFonts w:ascii="宋体" w:hAnsi="宋体" w:cs="宋体"/>
                <w:kern w:val="0"/>
                <w:szCs w:val="21"/>
              </w:rPr>
            </w:pPr>
          </w:p>
        </w:tc>
        <w:tc>
          <w:tcPr>
            <w:tcW w:w="830" w:type="pct"/>
            <w:vAlign w:val="center"/>
          </w:tcPr>
          <w:p w14:paraId="7B2B60D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继续学习</w:t>
            </w:r>
          </w:p>
        </w:tc>
        <w:tc>
          <w:tcPr>
            <w:tcW w:w="3279" w:type="pct"/>
            <w:vAlign w:val="center"/>
          </w:tcPr>
          <w:p w14:paraId="4A2F4D0F"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上一次学习到某一个位置，下次打开可以继续学习，手机端和电脑端实时同步学习进度。</w:t>
            </w:r>
          </w:p>
        </w:tc>
      </w:tr>
      <w:tr w:rsidR="00EC6820" w:rsidRPr="00EC6820" w14:paraId="04AE47AF" w14:textId="77777777" w:rsidTr="00B45043">
        <w:trPr>
          <w:trHeight w:val="470"/>
        </w:trPr>
        <w:tc>
          <w:tcPr>
            <w:tcW w:w="523" w:type="pct"/>
            <w:vMerge/>
            <w:vAlign w:val="center"/>
          </w:tcPr>
          <w:p w14:paraId="495808CC"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15665C8" w14:textId="77777777" w:rsidR="00EB3FEB" w:rsidRPr="00EC6820" w:rsidRDefault="00EB3FEB" w:rsidP="00B45043">
            <w:pPr>
              <w:widowControl/>
              <w:jc w:val="left"/>
              <w:rPr>
                <w:rFonts w:ascii="宋体" w:hAnsi="宋体" w:cs="宋体"/>
                <w:kern w:val="0"/>
                <w:szCs w:val="21"/>
              </w:rPr>
            </w:pPr>
          </w:p>
        </w:tc>
        <w:tc>
          <w:tcPr>
            <w:tcW w:w="830" w:type="pct"/>
            <w:vAlign w:val="center"/>
          </w:tcPr>
          <w:p w14:paraId="7A8B842B"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学习履历</w:t>
            </w:r>
          </w:p>
        </w:tc>
        <w:tc>
          <w:tcPr>
            <w:tcW w:w="3279" w:type="pct"/>
            <w:vAlign w:val="center"/>
          </w:tcPr>
          <w:p w14:paraId="555A4FA5" w14:textId="2C2B8EC5"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在学员端查看学员自己的学习轨迹，带二维码，防造假</w:t>
            </w:r>
          </w:p>
        </w:tc>
      </w:tr>
      <w:tr w:rsidR="00EC6820" w:rsidRPr="00EC6820" w14:paraId="77697F1C" w14:textId="77777777" w:rsidTr="00B45043">
        <w:trPr>
          <w:trHeight w:val="425"/>
        </w:trPr>
        <w:tc>
          <w:tcPr>
            <w:tcW w:w="523" w:type="pct"/>
            <w:vMerge/>
            <w:vAlign w:val="center"/>
          </w:tcPr>
          <w:p w14:paraId="2D00B6C7"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0F70BE99" w14:textId="77777777" w:rsidR="00EB3FEB" w:rsidRPr="00EC6820" w:rsidRDefault="00EB3FEB" w:rsidP="00B45043">
            <w:pPr>
              <w:widowControl/>
              <w:jc w:val="left"/>
              <w:rPr>
                <w:rFonts w:ascii="宋体" w:hAnsi="宋体" w:cs="宋体"/>
                <w:kern w:val="0"/>
                <w:szCs w:val="21"/>
              </w:rPr>
            </w:pPr>
          </w:p>
        </w:tc>
        <w:tc>
          <w:tcPr>
            <w:tcW w:w="830" w:type="pct"/>
            <w:vAlign w:val="center"/>
          </w:tcPr>
          <w:p w14:paraId="734C9FF0"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我的证书</w:t>
            </w:r>
          </w:p>
        </w:tc>
        <w:tc>
          <w:tcPr>
            <w:tcW w:w="3279" w:type="pct"/>
            <w:vAlign w:val="center"/>
          </w:tcPr>
          <w:p w14:paraId="5DA0A868"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可以查看自己获得的证书。</w:t>
            </w:r>
          </w:p>
        </w:tc>
      </w:tr>
      <w:tr w:rsidR="00EC6820" w:rsidRPr="00EC6820" w14:paraId="59753A41" w14:textId="77777777" w:rsidTr="00B45043">
        <w:trPr>
          <w:trHeight w:val="410"/>
        </w:trPr>
        <w:tc>
          <w:tcPr>
            <w:tcW w:w="523" w:type="pct"/>
            <w:vMerge/>
            <w:vAlign w:val="center"/>
          </w:tcPr>
          <w:p w14:paraId="253E5381"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31638EE" w14:textId="77777777" w:rsidR="00EB3FEB" w:rsidRPr="00EC6820" w:rsidRDefault="00EB3FEB" w:rsidP="00B45043">
            <w:pPr>
              <w:widowControl/>
              <w:jc w:val="left"/>
              <w:rPr>
                <w:rFonts w:ascii="宋体" w:hAnsi="宋体" w:cs="宋体"/>
                <w:kern w:val="0"/>
                <w:szCs w:val="21"/>
              </w:rPr>
            </w:pPr>
          </w:p>
        </w:tc>
        <w:tc>
          <w:tcPr>
            <w:tcW w:w="830" w:type="pct"/>
            <w:vAlign w:val="center"/>
          </w:tcPr>
          <w:p w14:paraId="6692DDB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问卷调查</w:t>
            </w:r>
          </w:p>
        </w:tc>
        <w:tc>
          <w:tcPr>
            <w:tcW w:w="3279" w:type="pct"/>
            <w:vAlign w:val="center"/>
          </w:tcPr>
          <w:p w14:paraId="2B50E530"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可以查看填写问卷。</w:t>
            </w:r>
          </w:p>
        </w:tc>
      </w:tr>
      <w:tr w:rsidR="00EC6820" w:rsidRPr="00EC6820" w14:paraId="2559A47A" w14:textId="77777777" w:rsidTr="00B45043">
        <w:trPr>
          <w:trHeight w:val="983"/>
        </w:trPr>
        <w:tc>
          <w:tcPr>
            <w:tcW w:w="523" w:type="pct"/>
            <w:vMerge w:val="restart"/>
            <w:vAlign w:val="center"/>
          </w:tcPr>
          <w:p w14:paraId="0148A4F6" w14:textId="5A2AE685"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8</w:t>
            </w:r>
          </w:p>
        </w:tc>
        <w:tc>
          <w:tcPr>
            <w:tcW w:w="368" w:type="pct"/>
            <w:vMerge w:val="restart"/>
            <w:vAlign w:val="center"/>
          </w:tcPr>
          <w:p w14:paraId="5AED2092"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移动端功能</w:t>
            </w:r>
          </w:p>
        </w:tc>
        <w:tc>
          <w:tcPr>
            <w:tcW w:w="830" w:type="pct"/>
            <w:vAlign w:val="center"/>
          </w:tcPr>
          <w:p w14:paraId="56076B83" w14:textId="0B17E907" w:rsidR="00EB3FEB" w:rsidRPr="00EC6820" w:rsidRDefault="00EB3FEB" w:rsidP="000A0DB6">
            <w:pPr>
              <w:widowControl/>
              <w:jc w:val="left"/>
              <w:rPr>
                <w:rFonts w:ascii="宋体" w:hAnsi="宋体" w:cs="宋体"/>
                <w:kern w:val="0"/>
                <w:szCs w:val="21"/>
              </w:rPr>
            </w:pPr>
            <w:r w:rsidRPr="00EC6820">
              <w:rPr>
                <w:rFonts w:ascii="宋体" w:hAnsi="宋体" w:cs="宋体" w:hint="eastAsia"/>
                <w:kern w:val="0"/>
                <w:szCs w:val="21"/>
              </w:rPr>
              <w:t>企业微信集成</w:t>
            </w:r>
          </w:p>
        </w:tc>
        <w:tc>
          <w:tcPr>
            <w:tcW w:w="3279" w:type="pct"/>
            <w:vAlign w:val="center"/>
          </w:tcPr>
          <w:p w14:paraId="75B46A29" w14:textId="5D8136D5" w:rsidR="00EB3FEB" w:rsidRPr="00EC6820" w:rsidRDefault="00EB3FEB" w:rsidP="000A0DB6">
            <w:pPr>
              <w:spacing w:line="273" w:lineRule="auto"/>
              <w:rPr>
                <w:rFonts w:ascii="宋体" w:hAnsi="宋体" w:cs="宋体"/>
                <w:szCs w:val="21"/>
              </w:rPr>
            </w:pPr>
            <w:r w:rsidRPr="00EC6820">
              <w:rPr>
                <w:rFonts w:ascii="宋体" w:hAnsi="宋体" w:cs="宋体" w:hint="eastAsia"/>
                <w:szCs w:val="21"/>
              </w:rPr>
              <w:t>移动端通过企业微信第三方应用，用户无需在手机上安装APP，节省手机空间，方便随时随地学习。移动端具备学员电脑端的功能。</w:t>
            </w:r>
          </w:p>
        </w:tc>
      </w:tr>
      <w:tr w:rsidR="00EC6820" w:rsidRPr="00EC6820" w14:paraId="2AA49114" w14:textId="77777777" w:rsidTr="00B45043">
        <w:trPr>
          <w:trHeight w:val="600"/>
        </w:trPr>
        <w:tc>
          <w:tcPr>
            <w:tcW w:w="523" w:type="pct"/>
            <w:vMerge/>
            <w:vAlign w:val="center"/>
          </w:tcPr>
          <w:p w14:paraId="7B07A047"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E9CBA54" w14:textId="77777777" w:rsidR="00EB3FEB" w:rsidRPr="00EC6820" w:rsidRDefault="00EB3FEB" w:rsidP="00B45043">
            <w:pPr>
              <w:widowControl/>
              <w:jc w:val="left"/>
              <w:rPr>
                <w:rFonts w:ascii="宋体" w:hAnsi="宋体" w:cs="宋体"/>
                <w:kern w:val="0"/>
                <w:szCs w:val="21"/>
              </w:rPr>
            </w:pPr>
          </w:p>
        </w:tc>
        <w:tc>
          <w:tcPr>
            <w:tcW w:w="830" w:type="pct"/>
            <w:vAlign w:val="center"/>
          </w:tcPr>
          <w:p w14:paraId="0DA51025"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我的任务</w:t>
            </w:r>
          </w:p>
        </w:tc>
        <w:tc>
          <w:tcPr>
            <w:tcW w:w="3279" w:type="pct"/>
            <w:vAlign w:val="center"/>
          </w:tcPr>
          <w:p w14:paraId="10691703" w14:textId="0C0C1775"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可以看到分配给个人的课程、培训、考试任务，支持视频、ppt、pdf等类型的课程，手机端即可进行学习课程、参加考试。</w:t>
            </w:r>
          </w:p>
        </w:tc>
      </w:tr>
      <w:tr w:rsidR="00EC6820" w:rsidRPr="00EC6820" w14:paraId="130F5DD3" w14:textId="77777777" w:rsidTr="00B45043">
        <w:trPr>
          <w:trHeight w:val="470"/>
        </w:trPr>
        <w:tc>
          <w:tcPr>
            <w:tcW w:w="523" w:type="pct"/>
            <w:vMerge/>
            <w:vAlign w:val="center"/>
          </w:tcPr>
          <w:p w14:paraId="065E6E95"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FC4F416" w14:textId="77777777" w:rsidR="00EB3FEB" w:rsidRPr="00EC6820" w:rsidRDefault="00EB3FEB" w:rsidP="00B45043">
            <w:pPr>
              <w:widowControl/>
              <w:jc w:val="left"/>
              <w:rPr>
                <w:rFonts w:ascii="宋体" w:hAnsi="宋体" w:cs="宋体"/>
                <w:kern w:val="0"/>
                <w:szCs w:val="21"/>
              </w:rPr>
            </w:pPr>
          </w:p>
        </w:tc>
        <w:tc>
          <w:tcPr>
            <w:tcW w:w="830" w:type="pct"/>
            <w:vAlign w:val="center"/>
          </w:tcPr>
          <w:p w14:paraId="71D4E567"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我的课程</w:t>
            </w:r>
          </w:p>
        </w:tc>
        <w:tc>
          <w:tcPr>
            <w:tcW w:w="3279" w:type="pct"/>
            <w:vAlign w:val="center"/>
          </w:tcPr>
          <w:p w14:paraId="0F719289"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可以看到正在学、已学完的课程。</w:t>
            </w:r>
          </w:p>
        </w:tc>
      </w:tr>
      <w:tr w:rsidR="00EC6820" w:rsidRPr="00EC6820" w14:paraId="0C310DA5" w14:textId="77777777" w:rsidTr="00B45043">
        <w:trPr>
          <w:trHeight w:val="600"/>
        </w:trPr>
        <w:tc>
          <w:tcPr>
            <w:tcW w:w="523" w:type="pct"/>
            <w:vMerge/>
            <w:vAlign w:val="center"/>
          </w:tcPr>
          <w:p w14:paraId="4F8F2924"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22A1A7A" w14:textId="77777777" w:rsidR="00EB3FEB" w:rsidRPr="00EC6820" w:rsidRDefault="00EB3FEB" w:rsidP="00B45043">
            <w:pPr>
              <w:widowControl/>
              <w:jc w:val="left"/>
              <w:rPr>
                <w:rFonts w:ascii="宋体" w:hAnsi="宋体" w:cs="宋体"/>
                <w:kern w:val="0"/>
                <w:szCs w:val="21"/>
              </w:rPr>
            </w:pPr>
          </w:p>
        </w:tc>
        <w:tc>
          <w:tcPr>
            <w:tcW w:w="830" w:type="pct"/>
            <w:vAlign w:val="center"/>
          </w:tcPr>
          <w:p w14:paraId="64469056"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在线考试</w:t>
            </w:r>
          </w:p>
        </w:tc>
        <w:tc>
          <w:tcPr>
            <w:tcW w:w="3279" w:type="pct"/>
            <w:vAlign w:val="center"/>
          </w:tcPr>
          <w:p w14:paraId="021C212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可以查看待参加、已完成的考试、考试成绩、获得的学分，可以扫码进行考试、查看收藏的题目、进行错题练习和图库练习。</w:t>
            </w:r>
          </w:p>
        </w:tc>
      </w:tr>
      <w:tr w:rsidR="00EC6820" w:rsidRPr="00EC6820" w14:paraId="0793DC36" w14:textId="77777777" w:rsidTr="00B45043">
        <w:trPr>
          <w:trHeight w:val="600"/>
        </w:trPr>
        <w:tc>
          <w:tcPr>
            <w:tcW w:w="523" w:type="pct"/>
            <w:vMerge/>
            <w:vAlign w:val="center"/>
          </w:tcPr>
          <w:p w14:paraId="50E52E10"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0324F259" w14:textId="77777777" w:rsidR="00EB3FEB" w:rsidRPr="00EC6820" w:rsidRDefault="00EB3FEB" w:rsidP="00B45043">
            <w:pPr>
              <w:widowControl/>
              <w:jc w:val="left"/>
              <w:rPr>
                <w:rFonts w:ascii="宋体" w:hAnsi="宋体" w:cs="宋体"/>
                <w:kern w:val="0"/>
                <w:szCs w:val="21"/>
              </w:rPr>
            </w:pPr>
          </w:p>
        </w:tc>
        <w:tc>
          <w:tcPr>
            <w:tcW w:w="830" w:type="pct"/>
            <w:vAlign w:val="center"/>
          </w:tcPr>
          <w:p w14:paraId="3B720305"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通知公告</w:t>
            </w:r>
          </w:p>
        </w:tc>
        <w:tc>
          <w:tcPr>
            <w:tcW w:w="3279" w:type="pct"/>
            <w:vAlign w:val="center"/>
          </w:tcPr>
          <w:p w14:paraId="1FEAA39F"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可以查看发布的内部通知公告和外链公告。</w:t>
            </w:r>
          </w:p>
        </w:tc>
      </w:tr>
      <w:tr w:rsidR="00EC6820" w:rsidRPr="00EC6820" w14:paraId="4B166A0E" w14:textId="77777777" w:rsidTr="00B45043">
        <w:trPr>
          <w:trHeight w:val="385"/>
        </w:trPr>
        <w:tc>
          <w:tcPr>
            <w:tcW w:w="523" w:type="pct"/>
            <w:vMerge/>
            <w:vAlign w:val="center"/>
          </w:tcPr>
          <w:p w14:paraId="4E73C81A"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AD06809" w14:textId="77777777" w:rsidR="00EB3FEB" w:rsidRPr="00EC6820" w:rsidRDefault="00EB3FEB" w:rsidP="00B45043">
            <w:pPr>
              <w:widowControl/>
              <w:jc w:val="left"/>
              <w:rPr>
                <w:rFonts w:ascii="宋体" w:hAnsi="宋体" w:cs="宋体"/>
                <w:kern w:val="0"/>
                <w:szCs w:val="21"/>
              </w:rPr>
            </w:pPr>
          </w:p>
        </w:tc>
        <w:tc>
          <w:tcPr>
            <w:tcW w:w="830" w:type="pct"/>
            <w:vAlign w:val="center"/>
          </w:tcPr>
          <w:p w14:paraId="3833EBE6"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问卷调查</w:t>
            </w:r>
          </w:p>
        </w:tc>
        <w:tc>
          <w:tcPr>
            <w:tcW w:w="3279" w:type="pct"/>
            <w:vAlign w:val="center"/>
          </w:tcPr>
          <w:p w14:paraId="3AEDAD19"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支持问卷调查的功能。</w:t>
            </w:r>
          </w:p>
        </w:tc>
      </w:tr>
      <w:tr w:rsidR="00EC6820" w:rsidRPr="00EC6820" w14:paraId="05434B77" w14:textId="77777777" w:rsidTr="00B45043">
        <w:trPr>
          <w:trHeight w:val="425"/>
        </w:trPr>
        <w:tc>
          <w:tcPr>
            <w:tcW w:w="523" w:type="pct"/>
            <w:vMerge/>
            <w:vAlign w:val="center"/>
          </w:tcPr>
          <w:p w14:paraId="35EF69FD"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CC1CCA7" w14:textId="77777777" w:rsidR="00EB3FEB" w:rsidRPr="00EC6820" w:rsidRDefault="00EB3FEB" w:rsidP="00B45043">
            <w:pPr>
              <w:widowControl/>
              <w:jc w:val="left"/>
              <w:rPr>
                <w:rFonts w:ascii="宋体" w:hAnsi="宋体" w:cs="宋体"/>
                <w:kern w:val="0"/>
                <w:szCs w:val="21"/>
              </w:rPr>
            </w:pPr>
          </w:p>
        </w:tc>
        <w:tc>
          <w:tcPr>
            <w:tcW w:w="830" w:type="pct"/>
            <w:vAlign w:val="center"/>
          </w:tcPr>
          <w:p w14:paraId="71D4EFEB"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培训报名</w:t>
            </w:r>
          </w:p>
        </w:tc>
        <w:tc>
          <w:tcPr>
            <w:tcW w:w="3279" w:type="pct"/>
            <w:vAlign w:val="center"/>
          </w:tcPr>
          <w:p w14:paraId="1104EEA1"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培训的报名，扫码签到、签退。</w:t>
            </w:r>
          </w:p>
        </w:tc>
      </w:tr>
      <w:tr w:rsidR="00EC6820" w:rsidRPr="00EC6820" w14:paraId="4F4A8519" w14:textId="77777777" w:rsidTr="00B45043">
        <w:trPr>
          <w:trHeight w:val="370"/>
        </w:trPr>
        <w:tc>
          <w:tcPr>
            <w:tcW w:w="523" w:type="pct"/>
            <w:vMerge/>
            <w:vAlign w:val="center"/>
          </w:tcPr>
          <w:p w14:paraId="01B2D7D2"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50E409F" w14:textId="77777777" w:rsidR="00EB3FEB" w:rsidRPr="00EC6820" w:rsidRDefault="00EB3FEB" w:rsidP="00B45043">
            <w:pPr>
              <w:widowControl/>
              <w:jc w:val="left"/>
              <w:rPr>
                <w:rFonts w:ascii="宋体" w:hAnsi="宋体" w:cs="宋体"/>
                <w:kern w:val="0"/>
                <w:szCs w:val="21"/>
              </w:rPr>
            </w:pPr>
          </w:p>
        </w:tc>
        <w:tc>
          <w:tcPr>
            <w:tcW w:w="830" w:type="pct"/>
            <w:vAlign w:val="center"/>
          </w:tcPr>
          <w:p w14:paraId="4ED1E97B"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考试管理</w:t>
            </w:r>
          </w:p>
        </w:tc>
        <w:tc>
          <w:tcPr>
            <w:tcW w:w="3279" w:type="pct"/>
            <w:vAlign w:val="center"/>
          </w:tcPr>
          <w:p w14:paraId="65F6FCBB"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管理员可以在手机端进行考试的管理。</w:t>
            </w:r>
          </w:p>
        </w:tc>
      </w:tr>
      <w:tr w:rsidR="00EC6820" w:rsidRPr="00EC6820" w14:paraId="7845E3B9" w14:textId="77777777" w:rsidTr="00B45043">
        <w:trPr>
          <w:trHeight w:val="314"/>
        </w:trPr>
        <w:tc>
          <w:tcPr>
            <w:tcW w:w="523" w:type="pct"/>
            <w:vMerge/>
            <w:vAlign w:val="center"/>
          </w:tcPr>
          <w:p w14:paraId="78E0F0E3"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8862860" w14:textId="77777777" w:rsidR="00EB3FEB" w:rsidRPr="00EC6820" w:rsidRDefault="00EB3FEB" w:rsidP="00B45043">
            <w:pPr>
              <w:widowControl/>
              <w:jc w:val="left"/>
              <w:rPr>
                <w:rFonts w:ascii="宋体" w:hAnsi="宋体" w:cs="宋体"/>
                <w:kern w:val="0"/>
                <w:szCs w:val="21"/>
              </w:rPr>
            </w:pPr>
          </w:p>
        </w:tc>
        <w:tc>
          <w:tcPr>
            <w:tcW w:w="830" w:type="pct"/>
            <w:vAlign w:val="center"/>
          </w:tcPr>
          <w:p w14:paraId="7DC7EB13"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考试统计</w:t>
            </w:r>
          </w:p>
        </w:tc>
        <w:tc>
          <w:tcPr>
            <w:tcW w:w="3279" w:type="pct"/>
            <w:vAlign w:val="center"/>
          </w:tcPr>
          <w:p w14:paraId="79922FEF"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管理员可以在手机端查看考试成绩。</w:t>
            </w:r>
          </w:p>
        </w:tc>
      </w:tr>
      <w:tr w:rsidR="00EC6820" w:rsidRPr="00EC6820" w14:paraId="359B4F82" w14:textId="77777777" w:rsidTr="00B45043">
        <w:trPr>
          <w:trHeight w:val="669"/>
        </w:trPr>
        <w:tc>
          <w:tcPr>
            <w:tcW w:w="523" w:type="pct"/>
            <w:vMerge/>
            <w:vAlign w:val="center"/>
          </w:tcPr>
          <w:p w14:paraId="2C3E32C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92FF9C0" w14:textId="77777777" w:rsidR="00EB3FEB" w:rsidRPr="00EC6820" w:rsidRDefault="00EB3FEB" w:rsidP="00B45043">
            <w:pPr>
              <w:widowControl/>
              <w:jc w:val="left"/>
              <w:rPr>
                <w:rFonts w:ascii="宋体" w:hAnsi="宋体" w:cs="宋体"/>
                <w:kern w:val="0"/>
                <w:szCs w:val="21"/>
              </w:rPr>
            </w:pPr>
          </w:p>
        </w:tc>
        <w:tc>
          <w:tcPr>
            <w:tcW w:w="830" w:type="pct"/>
            <w:vAlign w:val="center"/>
          </w:tcPr>
          <w:p w14:paraId="708D30AF"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个人中心</w:t>
            </w:r>
          </w:p>
        </w:tc>
        <w:tc>
          <w:tcPr>
            <w:tcW w:w="3279" w:type="pct"/>
            <w:vAlign w:val="center"/>
          </w:tcPr>
          <w:p w14:paraId="7391A607" w14:textId="77777777" w:rsidR="00EB3FEB" w:rsidRPr="00EC6820" w:rsidRDefault="00EB3FEB" w:rsidP="00B45043">
            <w:pPr>
              <w:spacing w:line="273" w:lineRule="auto"/>
              <w:rPr>
                <w:rFonts w:ascii="宋体" w:hAnsi="宋体" w:cs="宋体"/>
                <w:szCs w:val="21"/>
              </w:rPr>
            </w:pPr>
            <w:r w:rsidRPr="00EC6820">
              <w:rPr>
                <w:rFonts w:ascii="宋体" w:hAnsi="宋体" w:cs="宋体" w:hint="eastAsia"/>
                <w:szCs w:val="21"/>
              </w:rPr>
              <w:t>可以修改个人资料、头像、手机号码、调整感兴趣的课程分类等等。</w:t>
            </w:r>
          </w:p>
        </w:tc>
      </w:tr>
      <w:tr w:rsidR="00EC6820" w:rsidRPr="00EC6820" w14:paraId="5C5DBF1A" w14:textId="77777777" w:rsidTr="00B45043">
        <w:trPr>
          <w:trHeight w:val="907"/>
        </w:trPr>
        <w:tc>
          <w:tcPr>
            <w:tcW w:w="523" w:type="pct"/>
            <w:vMerge w:val="restart"/>
            <w:vAlign w:val="center"/>
          </w:tcPr>
          <w:p w14:paraId="2245F689" w14:textId="66F9B940"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9</w:t>
            </w:r>
          </w:p>
        </w:tc>
        <w:tc>
          <w:tcPr>
            <w:tcW w:w="368" w:type="pct"/>
            <w:vMerge w:val="restart"/>
            <w:vAlign w:val="center"/>
          </w:tcPr>
          <w:p w14:paraId="710FA41B"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直播课堂</w:t>
            </w:r>
          </w:p>
        </w:tc>
        <w:tc>
          <w:tcPr>
            <w:tcW w:w="830" w:type="pct"/>
            <w:vAlign w:val="center"/>
          </w:tcPr>
          <w:p w14:paraId="0017A4CF"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视频直播</w:t>
            </w:r>
          </w:p>
        </w:tc>
        <w:tc>
          <w:tcPr>
            <w:tcW w:w="3279" w:type="pct"/>
            <w:vAlign w:val="center"/>
          </w:tcPr>
          <w:p w14:paraId="261A5C90" w14:textId="3601D81F"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制定发布直播任务，直播时间推送给学员，讲师可以在手机或电脑端开启直播，学员通过移动端、PC端进入直播间观看直播，支持聊天室功能，可查看聊天记录。</w:t>
            </w:r>
          </w:p>
        </w:tc>
      </w:tr>
      <w:tr w:rsidR="00EC6820" w:rsidRPr="00EC6820" w14:paraId="181A530C" w14:textId="77777777" w:rsidTr="00B45043">
        <w:trPr>
          <w:trHeight w:val="90"/>
        </w:trPr>
        <w:tc>
          <w:tcPr>
            <w:tcW w:w="523" w:type="pct"/>
            <w:vMerge/>
            <w:vAlign w:val="center"/>
          </w:tcPr>
          <w:p w14:paraId="1379382B"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C6C766E" w14:textId="77777777" w:rsidR="00EB3FEB" w:rsidRPr="00EC6820" w:rsidRDefault="00EB3FEB" w:rsidP="00B45043">
            <w:pPr>
              <w:widowControl/>
              <w:jc w:val="left"/>
              <w:rPr>
                <w:rFonts w:ascii="宋体" w:hAnsi="宋体" w:cs="宋体"/>
                <w:kern w:val="0"/>
                <w:szCs w:val="21"/>
              </w:rPr>
            </w:pPr>
          </w:p>
        </w:tc>
        <w:tc>
          <w:tcPr>
            <w:tcW w:w="830" w:type="pct"/>
            <w:vAlign w:val="center"/>
          </w:tcPr>
          <w:p w14:paraId="58082543"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直播回放</w:t>
            </w:r>
          </w:p>
        </w:tc>
        <w:tc>
          <w:tcPr>
            <w:tcW w:w="3279" w:type="pct"/>
            <w:vAlign w:val="center"/>
          </w:tcPr>
          <w:p w14:paraId="4B8A6A3C" w14:textId="357395F5"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直播结束后可查看回放。</w:t>
            </w:r>
          </w:p>
        </w:tc>
      </w:tr>
      <w:tr w:rsidR="00EC6820" w:rsidRPr="00EC6820" w14:paraId="7437A523" w14:textId="77777777" w:rsidTr="00B45043">
        <w:trPr>
          <w:trHeight w:val="90"/>
        </w:trPr>
        <w:tc>
          <w:tcPr>
            <w:tcW w:w="523" w:type="pct"/>
            <w:vMerge/>
            <w:vAlign w:val="center"/>
          </w:tcPr>
          <w:p w14:paraId="44F09F44"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E1ADE79" w14:textId="77777777" w:rsidR="00EB3FEB" w:rsidRPr="00EC6820" w:rsidRDefault="00EB3FEB" w:rsidP="00B45043">
            <w:pPr>
              <w:widowControl/>
              <w:jc w:val="left"/>
              <w:rPr>
                <w:rFonts w:ascii="宋体" w:hAnsi="宋体" w:cs="宋体"/>
                <w:kern w:val="0"/>
                <w:szCs w:val="21"/>
              </w:rPr>
            </w:pPr>
          </w:p>
        </w:tc>
        <w:tc>
          <w:tcPr>
            <w:tcW w:w="830" w:type="pct"/>
            <w:vAlign w:val="center"/>
          </w:tcPr>
          <w:p w14:paraId="47D5C1F1" w14:textId="77777777" w:rsidR="00EB3FEB" w:rsidRPr="00EC6820" w:rsidRDefault="00EB3FEB" w:rsidP="00B45043">
            <w:pPr>
              <w:widowControl/>
              <w:jc w:val="center"/>
              <w:rPr>
                <w:rFonts w:ascii="宋体" w:hAnsi="宋体" w:cs="宋体"/>
                <w:kern w:val="0"/>
                <w:szCs w:val="21"/>
              </w:rPr>
            </w:pPr>
            <w:r w:rsidRPr="00EC6820">
              <w:rPr>
                <w:rFonts w:ascii="宋体" w:hAnsi="宋体" w:cs="宋体" w:hint="eastAsia"/>
                <w:kern w:val="0"/>
                <w:szCs w:val="21"/>
              </w:rPr>
              <w:t>数据统计</w:t>
            </w:r>
          </w:p>
        </w:tc>
        <w:tc>
          <w:tcPr>
            <w:tcW w:w="3279" w:type="pct"/>
            <w:vAlign w:val="center"/>
          </w:tcPr>
          <w:p w14:paraId="6E7E094C" w14:textId="77777777" w:rsidR="00EB3FEB" w:rsidRPr="00EC6820" w:rsidRDefault="00EB3FEB" w:rsidP="00B45043">
            <w:pPr>
              <w:spacing w:line="276" w:lineRule="auto"/>
              <w:rPr>
                <w:rFonts w:ascii="宋体" w:hAnsi="宋体" w:cs="宋体"/>
                <w:kern w:val="0"/>
                <w:szCs w:val="21"/>
                <w:lang w:bidi="ar"/>
              </w:rPr>
            </w:pPr>
            <w:r w:rsidRPr="00EC6820">
              <w:rPr>
                <w:rFonts w:ascii="宋体" w:hAnsi="宋体" w:cs="宋体" w:hint="eastAsia"/>
                <w:kern w:val="0"/>
                <w:szCs w:val="21"/>
                <w:lang w:bidi="ar"/>
              </w:rPr>
              <w:t>统计查看人员是否参与直播、观看时长、评论等数据。</w:t>
            </w:r>
          </w:p>
        </w:tc>
      </w:tr>
      <w:tr w:rsidR="00EC6820" w:rsidRPr="00EC6820" w14:paraId="17372E18" w14:textId="77777777" w:rsidTr="00B45043">
        <w:trPr>
          <w:trHeight w:val="600"/>
        </w:trPr>
        <w:tc>
          <w:tcPr>
            <w:tcW w:w="523" w:type="pct"/>
            <w:vMerge w:val="restart"/>
            <w:vAlign w:val="center"/>
          </w:tcPr>
          <w:p w14:paraId="15C72BB9" w14:textId="50070721"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lastRenderedPageBreak/>
              <w:t>10</w:t>
            </w:r>
          </w:p>
        </w:tc>
        <w:tc>
          <w:tcPr>
            <w:tcW w:w="368" w:type="pct"/>
            <w:vMerge w:val="restart"/>
            <w:vAlign w:val="center"/>
          </w:tcPr>
          <w:p w14:paraId="14E5235D"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统计中心</w:t>
            </w:r>
          </w:p>
        </w:tc>
        <w:tc>
          <w:tcPr>
            <w:tcW w:w="830" w:type="pct"/>
            <w:vAlign w:val="center"/>
          </w:tcPr>
          <w:p w14:paraId="358A6161"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课程统计</w:t>
            </w:r>
          </w:p>
        </w:tc>
        <w:tc>
          <w:tcPr>
            <w:tcW w:w="3279" w:type="pct"/>
            <w:vAlign w:val="center"/>
          </w:tcPr>
          <w:p w14:paraId="18C6A1BA"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支持对全部课程任务、课程详情、学员个人学习情况进行统计，可以查看所有学员的课程学习进度，支持按课程分类、任务状态、课程发布时间等进行统计，统计结果支持excel格式导出。</w:t>
            </w:r>
          </w:p>
        </w:tc>
      </w:tr>
      <w:tr w:rsidR="00EC6820" w:rsidRPr="00EC6820" w14:paraId="27756D99" w14:textId="77777777" w:rsidTr="00B45043">
        <w:trPr>
          <w:trHeight w:val="600"/>
        </w:trPr>
        <w:tc>
          <w:tcPr>
            <w:tcW w:w="523" w:type="pct"/>
            <w:vMerge/>
            <w:vAlign w:val="center"/>
          </w:tcPr>
          <w:p w14:paraId="3AF01A2C"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828E074" w14:textId="77777777" w:rsidR="00EB3FEB" w:rsidRPr="00EC6820" w:rsidRDefault="00EB3FEB" w:rsidP="00B45043">
            <w:pPr>
              <w:widowControl/>
              <w:jc w:val="left"/>
              <w:rPr>
                <w:rFonts w:ascii="宋体" w:hAnsi="宋体" w:cs="宋体"/>
                <w:kern w:val="0"/>
                <w:szCs w:val="21"/>
              </w:rPr>
            </w:pPr>
          </w:p>
        </w:tc>
        <w:tc>
          <w:tcPr>
            <w:tcW w:w="830" w:type="pct"/>
            <w:vAlign w:val="center"/>
          </w:tcPr>
          <w:p w14:paraId="43378D25"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考试统计</w:t>
            </w:r>
          </w:p>
        </w:tc>
        <w:tc>
          <w:tcPr>
            <w:tcW w:w="3279" w:type="pct"/>
            <w:vAlign w:val="center"/>
          </w:tcPr>
          <w:p w14:paraId="452E9776"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支持对全部考试任务、考试详情、学员个人考试情况进行统计，可以查看所有学员的考试成绩和试卷，支持按考试时间、部门、考试状态、是否及格等进行统计，统计结果支持excel格式导出。</w:t>
            </w:r>
          </w:p>
        </w:tc>
      </w:tr>
      <w:tr w:rsidR="00EC6820" w:rsidRPr="00EC6820" w14:paraId="2902AF39" w14:textId="77777777" w:rsidTr="00B45043">
        <w:trPr>
          <w:trHeight w:val="600"/>
        </w:trPr>
        <w:tc>
          <w:tcPr>
            <w:tcW w:w="523" w:type="pct"/>
            <w:vMerge/>
            <w:vAlign w:val="center"/>
          </w:tcPr>
          <w:p w14:paraId="5EFA575A"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44F6108E" w14:textId="77777777" w:rsidR="00EB3FEB" w:rsidRPr="00EC6820" w:rsidRDefault="00EB3FEB" w:rsidP="00B45043">
            <w:pPr>
              <w:widowControl/>
              <w:jc w:val="left"/>
              <w:rPr>
                <w:rFonts w:ascii="宋体" w:hAnsi="宋体" w:cs="宋体"/>
                <w:kern w:val="0"/>
                <w:szCs w:val="21"/>
              </w:rPr>
            </w:pPr>
          </w:p>
        </w:tc>
        <w:tc>
          <w:tcPr>
            <w:tcW w:w="830" w:type="pct"/>
            <w:vAlign w:val="center"/>
          </w:tcPr>
          <w:p w14:paraId="2EE5F0E7"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培训统计</w:t>
            </w:r>
          </w:p>
        </w:tc>
        <w:tc>
          <w:tcPr>
            <w:tcW w:w="3279" w:type="pct"/>
            <w:vAlign w:val="center"/>
          </w:tcPr>
          <w:p w14:paraId="4657952D"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支持对全部培训任务、培训详情、学员个人参加培训情况进行统计，支持按培训类型、任务状态、科室等进行统计，统计结果支持excel格式导出。</w:t>
            </w:r>
          </w:p>
        </w:tc>
      </w:tr>
      <w:tr w:rsidR="00EC6820" w:rsidRPr="00EC6820" w14:paraId="465FE409" w14:textId="77777777" w:rsidTr="00B45043">
        <w:trPr>
          <w:trHeight w:val="600"/>
        </w:trPr>
        <w:tc>
          <w:tcPr>
            <w:tcW w:w="523" w:type="pct"/>
            <w:vMerge/>
            <w:vAlign w:val="center"/>
          </w:tcPr>
          <w:p w14:paraId="6708E94F"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BEB601A" w14:textId="77777777" w:rsidR="00EB3FEB" w:rsidRPr="00EC6820" w:rsidRDefault="00EB3FEB" w:rsidP="00B45043">
            <w:pPr>
              <w:widowControl/>
              <w:jc w:val="left"/>
              <w:rPr>
                <w:rFonts w:ascii="宋体" w:hAnsi="宋体" w:cs="宋体"/>
                <w:kern w:val="0"/>
                <w:szCs w:val="21"/>
              </w:rPr>
            </w:pPr>
          </w:p>
        </w:tc>
        <w:tc>
          <w:tcPr>
            <w:tcW w:w="830" w:type="pct"/>
            <w:vAlign w:val="center"/>
          </w:tcPr>
          <w:p w14:paraId="6FD2AE91"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学习档案</w:t>
            </w:r>
          </w:p>
        </w:tc>
        <w:tc>
          <w:tcPr>
            <w:tcW w:w="3279" w:type="pct"/>
            <w:vAlign w:val="center"/>
          </w:tcPr>
          <w:p w14:paraId="007FEAD0"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可以查看每个学员参加培训、课程学习、考试的统计情况以及学习考试进度等。</w:t>
            </w:r>
          </w:p>
        </w:tc>
      </w:tr>
      <w:tr w:rsidR="00EC6820" w:rsidRPr="00EC6820" w14:paraId="34C5068B" w14:textId="77777777" w:rsidTr="00B45043">
        <w:trPr>
          <w:trHeight w:val="600"/>
        </w:trPr>
        <w:tc>
          <w:tcPr>
            <w:tcW w:w="523" w:type="pct"/>
            <w:vMerge w:val="restart"/>
            <w:vAlign w:val="center"/>
          </w:tcPr>
          <w:p w14:paraId="67BC0921" w14:textId="0A5B043C"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11</w:t>
            </w:r>
          </w:p>
        </w:tc>
        <w:tc>
          <w:tcPr>
            <w:tcW w:w="368" w:type="pct"/>
            <w:vMerge w:val="restart"/>
            <w:vAlign w:val="center"/>
          </w:tcPr>
          <w:p w14:paraId="33B736D1"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通知公告</w:t>
            </w:r>
          </w:p>
        </w:tc>
        <w:tc>
          <w:tcPr>
            <w:tcW w:w="830" w:type="pct"/>
            <w:vAlign w:val="center"/>
          </w:tcPr>
          <w:p w14:paraId="16BEC51F"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内部公告</w:t>
            </w:r>
          </w:p>
        </w:tc>
        <w:tc>
          <w:tcPr>
            <w:tcW w:w="3279" w:type="pct"/>
            <w:vAlign w:val="center"/>
          </w:tcPr>
          <w:p w14:paraId="2F9CFDE5" w14:textId="77777777" w:rsidR="00EB3FEB" w:rsidRPr="00EC6820" w:rsidRDefault="00EB3FEB" w:rsidP="00B45043">
            <w:pPr>
              <w:widowControl/>
              <w:textAlignment w:val="center"/>
              <w:rPr>
                <w:rFonts w:ascii="宋体" w:hAnsi="宋体" w:cs="宋体"/>
                <w:kern w:val="0"/>
                <w:szCs w:val="21"/>
                <w:lang w:bidi="ar"/>
              </w:rPr>
            </w:pPr>
            <w:r w:rsidRPr="00EC6820">
              <w:rPr>
                <w:rFonts w:ascii="宋体" w:hAnsi="宋体" w:cs="宋体" w:hint="eastAsia"/>
                <w:kern w:val="0"/>
                <w:szCs w:val="21"/>
                <w:lang w:bidi="ar"/>
              </w:rPr>
              <w:t>可创建、编辑、删除通知分类，通知标题、内容等可自由填写，支持按部门、标签等选取接收通知和消息推送的人员。可以按分类、标题查询通知公告，可查看评论、阅读数量等详细数据。</w:t>
            </w:r>
          </w:p>
        </w:tc>
      </w:tr>
      <w:tr w:rsidR="00EC6820" w:rsidRPr="00EC6820" w14:paraId="300E5541" w14:textId="77777777" w:rsidTr="00B45043">
        <w:trPr>
          <w:trHeight w:val="355"/>
        </w:trPr>
        <w:tc>
          <w:tcPr>
            <w:tcW w:w="523" w:type="pct"/>
            <w:vMerge/>
            <w:vAlign w:val="center"/>
          </w:tcPr>
          <w:p w14:paraId="0598DFDC"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54D0BAD6" w14:textId="77777777" w:rsidR="00EB3FEB" w:rsidRPr="00EC6820" w:rsidRDefault="00EB3FEB" w:rsidP="00B45043">
            <w:pPr>
              <w:widowControl/>
              <w:jc w:val="left"/>
              <w:rPr>
                <w:rFonts w:ascii="宋体" w:hAnsi="宋体" w:cs="宋体"/>
                <w:kern w:val="0"/>
                <w:szCs w:val="21"/>
              </w:rPr>
            </w:pPr>
          </w:p>
        </w:tc>
        <w:tc>
          <w:tcPr>
            <w:tcW w:w="830" w:type="pct"/>
            <w:vAlign w:val="center"/>
          </w:tcPr>
          <w:p w14:paraId="669C7B42"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外链公告</w:t>
            </w:r>
          </w:p>
        </w:tc>
        <w:tc>
          <w:tcPr>
            <w:tcW w:w="3279" w:type="pct"/>
            <w:vAlign w:val="center"/>
          </w:tcPr>
          <w:p w14:paraId="1C3172D0" w14:textId="77777777" w:rsidR="00EB3FEB" w:rsidRPr="00EC6820" w:rsidRDefault="00EB3FEB" w:rsidP="00B45043">
            <w:pPr>
              <w:widowControl/>
              <w:jc w:val="left"/>
              <w:textAlignment w:val="center"/>
              <w:rPr>
                <w:rFonts w:ascii="宋体" w:hAnsi="宋体" w:cs="宋体"/>
                <w:kern w:val="0"/>
                <w:szCs w:val="21"/>
                <w:lang w:bidi="ar"/>
              </w:rPr>
            </w:pPr>
            <w:r w:rsidRPr="00EC6820">
              <w:rPr>
                <w:rFonts w:ascii="宋体" w:hAnsi="宋体" w:cs="宋体" w:hint="eastAsia"/>
                <w:kern w:val="0"/>
                <w:szCs w:val="21"/>
                <w:lang w:bidi="ar"/>
              </w:rPr>
              <w:t>支持插入外部链接通知。</w:t>
            </w:r>
          </w:p>
        </w:tc>
      </w:tr>
      <w:tr w:rsidR="00EC6820" w:rsidRPr="00EC6820" w14:paraId="20218504" w14:textId="77777777" w:rsidTr="00B45043">
        <w:trPr>
          <w:trHeight w:val="600"/>
        </w:trPr>
        <w:tc>
          <w:tcPr>
            <w:tcW w:w="523" w:type="pct"/>
            <w:vMerge w:val="restart"/>
            <w:vAlign w:val="center"/>
          </w:tcPr>
          <w:p w14:paraId="30E9613A" w14:textId="4E36EC3D"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12</w:t>
            </w:r>
          </w:p>
        </w:tc>
        <w:tc>
          <w:tcPr>
            <w:tcW w:w="368" w:type="pct"/>
            <w:vMerge w:val="restart"/>
            <w:vAlign w:val="center"/>
          </w:tcPr>
          <w:p w14:paraId="0443B3E8"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问卷管理</w:t>
            </w:r>
          </w:p>
        </w:tc>
        <w:tc>
          <w:tcPr>
            <w:tcW w:w="830" w:type="pct"/>
            <w:vAlign w:val="center"/>
          </w:tcPr>
          <w:p w14:paraId="345989D9"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新建问卷</w:t>
            </w:r>
          </w:p>
        </w:tc>
        <w:tc>
          <w:tcPr>
            <w:tcW w:w="3279" w:type="pct"/>
            <w:vAlign w:val="center"/>
          </w:tcPr>
          <w:p w14:paraId="6A0A1702"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lang w:bidi="ar"/>
              </w:rPr>
              <w:t>创建问卷，对问卷名称、描述、开放时间、问卷内容、消息提醒、可见范围的设置。</w:t>
            </w:r>
          </w:p>
        </w:tc>
      </w:tr>
      <w:tr w:rsidR="00EC6820" w:rsidRPr="00EC6820" w14:paraId="1B7569F1" w14:textId="77777777" w:rsidTr="00B45043">
        <w:trPr>
          <w:trHeight w:val="600"/>
        </w:trPr>
        <w:tc>
          <w:tcPr>
            <w:tcW w:w="523" w:type="pct"/>
            <w:vMerge/>
            <w:vAlign w:val="center"/>
          </w:tcPr>
          <w:p w14:paraId="40F8A366"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1DA15BB2" w14:textId="77777777" w:rsidR="00EB3FEB" w:rsidRPr="00EC6820" w:rsidRDefault="00EB3FEB" w:rsidP="00B45043">
            <w:pPr>
              <w:widowControl/>
              <w:jc w:val="left"/>
              <w:rPr>
                <w:rFonts w:ascii="宋体" w:hAnsi="宋体" w:cs="宋体"/>
                <w:kern w:val="0"/>
                <w:szCs w:val="21"/>
              </w:rPr>
            </w:pPr>
          </w:p>
        </w:tc>
        <w:tc>
          <w:tcPr>
            <w:tcW w:w="830" w:type="pct"/>
            <w:vAlign w:val="center"/>
          </w:tcPr>
          <w:p w14:paraId="524774C2"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问卷管理</w:t>
            </w:r>
          </w:p>
        </w:tc>
        <w:tc>
          <w:tcPr>
            <w:tcW w:w="3279" w:type="pct"/>
            <w:vAlign w:val="center"/>
          </w:tcPr>
          <w:p w14:paraId="1A57200E"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lang w:bidi="ar"/>
              </w:rPr>
              <w:t>问卷状态、参与人数、完成人数的查看，问卷编辑修改、删除，问卷内容预览及导出。</w:t>
            </w:r>
          </w:p>
        </w:tc>
      </w:tr>
      <w:tr w:rsidR="00EC6820" w:rsidRPr="00EC6820" w14:paraId="7C2288E3" w14:textId="77777777" w:rsidTr="00B45043">
        <w:trPr>
          <w:trHeight w:val="600"/>
        </w:trPr>
        <w:tc>
          <w:tcPr>
            <w:tcW w:w="523" w:type="pct"/>
            <w:vMerge w:val="restart"/>
            <w:vAlign w:val="center"/>
          </w:tcPr>
          <w:p w14:paraId="026E0684" w14:textId="4843CEBF"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13</w:t>
            </w:r>
          </w:p>
        </w:tc>
        <w:tc>
          <w:tcPr>
            <w:tcW w:w="368" w:type="pct"/>
            <w:vMerge w:val="restart"/>
            <w:vAlign w:val="center"/>
          </w:tcPr>
          <w:p w14:paraId="51FC9FC3"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评论管理</w:t>
            </w:r>
          </w:p>
        </w:tc>
        <w:tc>
          <w:tcPr>
            <w:tcW w:w="830" w:type="pct"/>
            <w:vAlign w:val="center"/>
          </w:tcPr>
          <w:p w14:paraId="6389E351"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评论审核</w:t>
            </w:r>
          </w:p>
        </w:tc>
        <w:tc>
          <w:tcPr>
            <w:tcW w:w="3279" w:type="pct"/>
            <w:vAlign w:val="center"/>
          </w:tcPr>
          <w:p w14:paraId="3BE28559"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lang w:bidi="ar"/>
              </w:rPr>
              <w:t>可按照课程、培训、考试、问卷的类别查看相关评论，并对评论进行审核管理，是否通过审核、显示。</w:t>
            </w:r>
          </w:p>
        </w:tc>
      </w:tr>
      <w:tr w:rsidR="00EC6820" w:rsidRPr="00EC6820" w14:paraId="3C83164E" w14:textId="77777777" w:rsidTr="00B45043">
        <w:trPr>
          <w:trHeight w:val="90"/>
        </w:trPr>
        <w:tc>
          <w:tcPr>
            <w:tcW w:w="523" w:type="pct"/>
            <w:vMerge/>
            <w:vAlign w:val="center"/>
          </w:tcPr>
          <w:p w14:paraId="53EA5956"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60720F3B" w14:textId="77777777" w:rsidR="00EB3FEB" w:rsidRPr="00EC6820" w:rsidRDefault="00EB3FEB" w:rsidP="00B45043">
            <w:pPr>
              <w:widowControl/>
              <w:jc w:val="left"/>
              <w:rPr>
                <w:rFonts w:ascii="宋体" w:hAnsi="宋体" w:cs="宋体"/>
                <w:kern w:val="0"/>
                <w:szCs w:val="21"/>
              </w:rPr>
            </w:pPr>
          </w:p>
        </w:tc>
        <w:tc>
          <w:tcPr>
            <w:tcW w:w="830" w:type="pct"/>
            <w:vAlign w:val="center"/>
          </w:tcPr>
          <w:p w14:paraId="12BF4638"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评论导出</w:t>
            </w:r>
          </w:p>
        </w:tc>
        <w:tc>
          <w:tcPr>
            <w:tcW w:w="3279" w:type="pct"/>
            <w:vAlign w:val="center"/>
          </w:tcPr>
          <w:p w14:paraId="4EF58884"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支持评论的导出。</w:t>
            </w:r>
          </w:p>
        </w:tc>
      </w:tr>
      <w:tr w:rsidR="00EC6820" w:rsidRPr="00EC6820" w14:paraId="0B8CBF51" w14:textId="77777777" w:rsidTr="00B45043">
        <w:trPr>
          <w:trHeight w:val="400"/>
        </w:trPr>
        <w:tc>
          <w:tcPr>
            <w:tcW w:w="523" w:type="pct"/>
            <w:vMerge w:val="restart"/>
            <w:vAlign w:val="center"/>
          </w:tcPr>
          <w:p w14:paraId="0BFB8CD3" w14:textId="3D9A55D1"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14</w:t>
            </w:r>
          </w:p>
        </w:tc>
        <w:tc>
          <w:tcPr>
            <w:tcW w:w="368" w:type="pct"/>
            <w:vMerge w:val="restart"/>
            <w:vAlign w:val="center"/>
          </w:tcPr>
          <w:p w14:paraId="4C563000"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企业管理</w:t>
            </w:r>
          </w:p>
        </w:tc>
        <w:tc>
          <w:tcPr>
            <w:tcW w:w="830" w:type="pct"/>
            <w:vAlign w:val="center"/>
          </w:tcPr>
          <w:p w14:paraId="217C566E"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企业设置</w:t>
            </w:r>
          </w:p>
        </w:tc>
        <w:tc>
          <w:tcPr>
            <w:tcW w:w="3279" w:type="pct"/>
            <w:vAlign w:val="center"/>
          </w:tcPr>
          <w:p w14:paraId="3A0C790D"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可以设置企业名称、LOGO、应用名称等。</w:t>
            </w:r>
          </w:p>
        </w:tc>
      </w:tr>
      <w:tr w:rsidR="00EC6820" w:rsidRPr="00EC6820" w14:paraId="10B51034" w14:textId="77777777" w:rsidTr="00B45043">
        <w:trPr>
          <w:trHeight w:val="600"/>
        </w:trPr>
        <w:tc>
          <w:tcPr>
            <w:tcW w:w="523" w:type="pct"/>
            <w:vMerge/>
            <w:vAlign w:val="center"/>
          </w:tcPr>
          <w:p w14:paraId="319446DE"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206F6E38" w14:textId="77777777" w:rsidR="00EB3FEB" w:rsidRPr="00EC6820" w:rsidRDefault="00EB3FEB" w:rsidP="00B45043">
            <w:pPr>
              <w:widowControl/>
              <w:jc w:val="left"/>
              <w:rPr>
                <w:rFonts w:ascii="宋体" w:hAnsi="宋体" w:cs="宋体"/>
                <w:kern w:val="0"/>
                <w:szCs w:val="21"/>
              </w:rPr>
            </w:pPr>
          </w:p>
        </w:tc>
        <w:tc>
          <w:tcPr>
            <w:tcW w:w="830" w:type="pct"/>
            <w:vAlign w:val="center"/>
          </w:tcPr>
          <w:p w14:paraId="6DE41D5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手机端首页设置</w:t>
            </w:r>
          </w:p>
        </w:tc>
        <w:tc>
          <w:tcPr>
            <w:tcW w:w="3279" w:type="pct"/>
            <w:vAlign w:val="center"/>
          </w:tcPr>
          <w:p w14:paraId="63460830"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可以自定义手机端首页界面。</w:t>
            </w:r>
          </w:p>
        </w:tc>
      </w:tr>
      <w:tr w:rsidR="00EC6820" w:rsidRPr="00EC6820" w14:paraId="42FC339F" w14:textId="77777777" w:rsidTr="00B45043">
        <w:trPr>
          <w:trHeight w:val="455"/>
        </w:trPr>
        <w:tc>
          <w:tcPr>
            <w:tcW w:w="523" w:type="pct"/>
            <w:vMerge/>
            <w:vAlign w:val="center"/>
          </w:tcPr>
          <w:p w14:paraId="0D3B4A8C"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6A7A46B" w14:textId="77777777" w:rsidR="00EB3FEB" w:rsidRPr="00EC6820" w:rsidRDefault="00EB3FEB" w:rsidP="00B45043">
            <w:pPr>
              <w:widowControl/>
              <w:jc w:val="left"/>
              <w:rPr>
                <w:rFonts w:ascii="宋体" w:hAnsi="宋体" w:cs="宋体"/>
                <w:kern w:val="0"/>
                <w:szCs w:val="21"/>
              </w:rPr>
            </w:pPr>
          </w:p>
        </w:tc>
        <w:tc>
          <w:tcPr>
            <w:tcW w:w="830" w:type="pct"/>
            <w:vAlign w:val="center"/>
          </w:tcPr>
          <w:p w14:paraId="585B6241"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资源管理</w:t>
            </w:r>
          </w:p>
        </w:tc>
        <w:tc>
          <w:tcPr>
            <w:tcW w:w="3279" w:type="pct"/>
            <w:vAlign w:val="center"/>
          </w:tcPr>
          <w:p w14:paraId="44D53918"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可以对所有上传的文件资源进行管理。</w:t>
            </w:r>
          </w:p>
        </w:tc>
      </w:tr>
      <w:tr w:rsidR="00EC6820" w:rsidRPr="00EC6820" w14:paraId="485BAC54" w14:textId="77777777" w:rsidTr="00B45043">
        <w:trPr>
          <w:trHeight w:val="455"/>
        </w:trPr>
        <w:tc>
          <w:tcPr>
            <w:tcW w:w="523" w:type="pct"/>
            <w:vMerge/>
            <w:vAlign w:val="center"/>
          </w:tcPr>
          <w:p w14:paraId="605535CC" w14:textId="77777777" w:rsidR="00EB3FEB" w:rsidRPr="00EC6820" w:rsidRDefault="00EB3FEB" w:rsidP="00B45043">
            <w:pPr>
              <w:widowControl/>
              <w:jc w:val="center"/>
              <w:rPr>
                <w:rFonts w:ascii="宋体" w:hAnsi="宋体" w:cs="宋体"/>
                <w:b/>
                <w:bCs/>
                <w:kern w:val="0"/>
                <w:sz w:val="24"/>
              </w:rPr>
            </w:pPr>
          </w:p>
        </w:tc>
        <w:tc>
          <w:tcPr>
            <w:tcW w:w="368" w:type="pct"/>
            <w:vMerge/>
            <w:vAlign w:val="center"/>
          </w:tcPr>
          <w:p w14:paraId="3FFDC78C" w14:textId="77777777" w:rsidR="00EB3FEB" w:rsidRPr="00EC6820" w:rsidRDefault="00EB3FEB" w:rsidP="00B45043">
            <w:pPr>
              <w:widowControl/>
              <w:jc w:val="left"/>
              <w:rPr>
                <w:rFonts w:ascii="宋体" w:hAnsi="宋体" w:cs="宋体"/>
                <w:kern w:val="0"/>
                <w:szCs w:val="21"/>
              </w:rPr>
            </w:pPr>
          </w:p>
        </w:tc>
        <w:tc>
          <w:tcPr>
            <w:tcW w:w="830" w:type="pct"/>
            <w:vAlign w:val="center"/>
          </w:tcPr>
          <w:p w14:paraId="05DD2A0B"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证书管理</w:t>
            </w:r>
          </w:p>
        </w:tc>
        <w:tc>
          <w:tcPr>
            <w:tcW w:w="3279" w:type="pct"/>
            <w:vAlign w:val="center"/>
          </w:tcPr>
          <w:p w14:paraId="10A295DB" w14:textId="77777777" w:rsidR="00EB3FEB" w:rsidRPr="00EC6820" w:rsidRDefault="00EB3FEB" w:rsidP="00B45043">
            <w:pPr>
              <w:spacing w:line="276" w:lineRule="auto"/>
              <w:rPr>
                <w:rFonts w:ascii="宋体" w:hAnsi="宋体" w:cs="宋体"/>
                <w:kern w:val="0"/>
                <w:szCs w:val="21"/>
              </w:rPr>
            </w:pPr>
            <w:r w:rsidRPr="00EC6820">
              <w:rPr>
                <w:rFonts w:ascii="宋体" w:hAnsi="宋体" w:cs="宋体" w:hint="eastAsia"/>
                <w:kern w:val="0"/>
                <w:szCs w:val="21"/>
              </w:rPr>
              <w:t>可以制作证书、颁发证书。</w:t>
            </w:r>
          </w:p>
        </w:tc>
      </w:tr>
      <w:tr w:rsidR="00EC6820" w:rsidRPr="00EC6820" w14:paraId="5D5E05E9" w14:textId="77777777" w:rsidTr="00B45043">
        <w:trPr>
          <w:trHeight w:val="720"/>
        </w:trPr>
        <w:tc>
          <w:tcPr>
            <w:tcW w:w="523" w:type="pct"/>
            <w:vAlign w:val="center"/>
          </w:tcPr>
          <w:p w14:paraId="7FEEEE13" w14:textId="6D4C6D2E"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15</w:t>
            </w:r>
          </w:p>
        </w:tc>
        <w:tc>
          <w:tcPr>
            <w:tcW w:w="368" w:type="pct"/>
            <w:vMerge w:val="restart"/>
            <w:vAlign w:val="center"/>
          </w:tcPr>
          <w:p w14:paraId="0C304DC2" w14:textId="77777777" w:rsidR="00EB3FEB" w:rsidRPr="00EC6820" w:rsidRDefault="00EB3FEB" w:rsidP="00B45043">
            <w:pPr>
              <w:jc w:val="center"/>
              <w:rPr>
                <w:rFonts w:ascii="宋体" w:hAnsi="宋体" w:cs="宋体"/>
                <w:kern w:val="0"/>
                <w:szCs w:val="21"/>
              </w:rPr>
            </w:pPr>
            <w:r w:rsidRPr="00EC6820">
              <w:rPr>
                <w:rFonts w:ascii="宋体" w:hAnsi="宋体" w:cs="宋体" w:hint="eastAsia"/>
                <w:kern w:val="0"/>
                <w:szCs w:val="21"/>
              </w:rPr>
              <w:t>学习培训系统管理</w:t>
            </w:r>
          </w:p>
        </w:tc>
        <w:tc>
          <w:tcPr>
            <w:tcW w:w="4109" w:type="pct"/>
            <w:gridSpan w:val="2"/>
            <w:vAlign w:val="center"/>
          </w:tcPr>
          <w:p w14:paraId="3423D2E2" w14:textId="7D47CB3C" w:rsidR="00EB3FEB" w:rsidRPr="00EC6820" w:rsidRDefault="00EB3FEB" w:rsidP="00B45043">
            <w:pPr>
              <w:pStyle w:val="a7"/>
              <w:spacing w:before="156"/>
              <w:ind w:firstLine="420"/>
            </w:pPr>
            <w:r w:rsidRPr="00EC6820">
              <w:rPr>
                <w:rStyle w:val="af3"/>
              </w:rPr>
              <w:annotationRef/>
            </w:r>
            <w:r w:rsidRPr="00EC6820">
              <w:rPr>
                <w:rFonts w:ascii="宋体" w:hAnsi="宋体" w:cs="宋体" w:hint="eastAsia"/>
                <w:szCs w:val="21"/>
              </w:rPr>
              <w:t>免安装，管理员通过微信扫码，即可安装应用，不需要后台配置</w:t>
            </w:r>
          </w:p>
        </w:tc>
      </w:tr>
      <w:tr w:rsidR="00EC6820" w:rsidRPr="00EC6820" w14:paraId="33576AF1" w14:textId="77777777" w:rsidTr="00B45043">
        <w:trPr>
          <w:trHeight w:val="720"/>
        </w:trPr>
        <w:tc>
          <w:tcPr>
            <w:tcW w:w="523" w:type="pct"/>
            <w:vAlign w:val="center"/>
          </w:tcPr>
          <w:p w14:paraId="7B15A55D" w14:textId="6E73C259" w:rsidR="00EB3FEB" w:rsidRPr="00EC6820" w:rsidRDefault="00EB3FEB" w:rsidP="00B45043">
            <w:pPr>
              <w:widowControl/>
              <w:jc w:val="center"/>
              <w:rPr>
                <w:rFonts w:ascii="宋体" w:hAnsi="宋体" w:cs="宋体"/>
                <w:b/>
                <w:bCs/>
                <w:kern w:val="0"/>
                <w:sz w:val="24"/>
              </w:rPr>
            </w:pPr>
            <w:r w:rsidRPr="00EC6820">
              <w:rPr>
                <w:rFonts w:ascii="宋体" w:hAnsi="宋体" w:cs="宋体"/>
                <w:b/>
                <w:bCs/>
                <w:kern w:val="0"/>
                <w:sz w:val="24"/>
              </w:rPr>
              <w:t>16</w:t>
            </w:r>
          </w:p>
        </w:tc>
        <w:tc>
          <w:tcPr>
            <w:tcW w:w="368" w:type="pct"/>
            <w:vMerge/>
            <w:vAlign w:val="center"/>
          </w:tcPr>
          <w:p w14:paraId="0875EC4E" w14:textId="77777777" w:rsidR="00EB3FEB" w:rsidRPr="00EC6820" w:rsidRDefault="00EB3FEB" w:rsidP="00B45043">
            <w:pPr>
              <w:widowControl/>
              <w:jc w:val="center"/>
              <w:rPr>
                <w:rFonts w:ascii="宋体" w:hAnsi="宋体" w:cs="宋体"/>
                <w:kern w:val="0"/>
                <w:szCs w:val="21"/>
              </w:rPr>
            </w:pPr>
          </w:p>
        </w:tc>
        <w:tc>
          <w:tcPr>
            <w:tcW w:w="830" w:type="pct"/>
            <w:vAlign w:val="center"/>
          </w:tcPr>
          <w:p w14:paraId="2EF72834" w14:textId="77777777" w:rsidR="00EB3FEB" w:rsidRPr="00EC6820" w:rsidRDefault="00EB3FEB" w:rsidP="00B45043">
            <w:pPr>
              <w:widowControl/>
              <w:jc w:val="left"/>
              <w:rPr>
                <w:rFonts w:ascii="宋体" w:hAnsi="宋体" w:cs="宋体"/>
                <w:kern w:val="0"/>
                <w:szCs w:val="21"/>
              </w:rPr>
            </w:pPr>
            <w:r w:rsidRPr="00EC6820">
              <w:rPr>
                <w:rFonts w:ascii="宋体" w:hAnsi="宋体" w:cs="宋体" w:hint="eastAsia"/>
                <w:kern w:val="0"/>
                <w:szCs w:val="21"/>
              </w:rPr>
              <w:t>用户管理</w:t>
            </w:r>
          </w:p>
        </w:tc>
        <w:tc>
          <w:tcPr>
            <w:tcW w:w="3279" w:type="pct"/>
            <w:vAlign w:val="center"/>
          </w:tcPr>
          <w:p w14:paraId="5ACE31C0" w14:textId="62DC1639" w:rsidR="00EB3FEB" w:rsidRPr="00EC6820" w:rsidRDefault="00EB3FEB" w:rsidP="00325432">
            <w:pPr>
              <w:spacing w:line="273" w:lineRule="auto"/>
              <w:rPr>
                <w:rFonts w:ascii="宋体" w:hAnsi="宋体" w:cs="宋体"/>
                <w:szCs w:val="21"/>
              </w:rPr>
            </w:pPr>
            <w:r w:rsidRPr="00EC6820">
              <w:rPr>
                <w:rFonts w:ascii="宋体" w:hAnsi="宋体" w:cs="宋体" w:hint="eastAsia"/>
                <w:szCs w:val="21"/>
              </w:rPr>
              <w:t>支持从企业微信直接同步用户，用户信息包含姓名、工号、手机号、岗位、部门等信息。</w:t>
            </w:r>
          </w:p>
        </w:tc>
      </w:tr>
    </w:tbl>
    <w:p w14:paraId="45F65329" w14:textId="359C4C73" w:rsidR="00EB3FEB" w:rsidRPr="00EC6820" w:rsidRDefault="00EB3FEB" w:rsidP="00EB3FEB">
      <w:pPr>
        <w:pStyle w:val="2"/>
        <w:rPr>
          <w:rFonts w:ascii="宋体" w:eastAsia="宋体" w:hAnsi="宋体"/>
          <w:sz w:val="22"/>
        </w:rPr>
      </w:pPr>
      <w:bookmarkStart w:id="10" w:name="_3.1.6、系统平台"/>
      <w:bookmarkEnd w:id="10"/>
      <w:r w:rsidRPr="00EC6820">
        <w:rPr>
          <w:rFonts w:ascii="宋体" w:eastAsia="宋体" w:hAnsi="宋体"/>
          <w:sz w:val="24"/>
          <w:szCs w:val="24"/>
        </w:rPr>
        <w:t>3.1.6</w:t>
      </w:r>
      <w:r w:rsidRPr="00EC6820">
        <w:rPr>
          <w:rFonts w:ascii="宋体" w:eastAsia="宋体" w:hAnsi="宋体" w:hint="eastAsia"/>
          <w:sz w:val="24"/>
          <w:szCs w:val="24"/>
        </w:rPr>
        <w:t>、</w:t>
      </w:r>
      <w:r w:rsidRPr="00EC6820">
        <w:rPr>
          <w:rFonts w:ascii="宋体" w:eastAsia="宋体" w:hAnsi="宋体" w:hint="eastAsia"/>
          <w:sz w:val="22"/>
          <w:lang w:eastAsia="zh-CN"/>
        </w:rPr>
        <w:t>系统平台</w:t>
      </w:r>
    </w:p>
    <w:tbl>
      <w:tblPr>
        <w:tblW w:w="5007"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710"/>
        <w:gridCol w:w="1844"/>
        <w:gridCol w:w="5945"/>
        <w:gridCol w:w="11"/>
      </w:tblGrid>
      <w:tr w:rsidR="00EC6820" w:rsidRPr="00EC6820" w14:paraId="463F142F" w14:textId="77777777" w:rsidTr="00644FC4">
        <w:trPr>
          <w:gridAfter w:val="1"/>
          <w:wAfter w:w="6" w:type="pct"/>
          <w:trHeight w:val="570"/>
        </w:trPr>
        <w:tc>
          <w:tcPr>
            <w:tcW w:w="311" w:type="pct"/>
            <w:shd w:val="clear" w:color="auto" w:fill="auto"/>
            <w:vAlign w:val="center"/>
          </w:tcPr>
          <w:p w14:paraId="10C86BA4" w14:textId="77777777" w:rsidR="00EB3FEB" w:rsidRPr="00EC6820" w:rsidRDefault="00EB3FEB" w:rsidP="00B45043">
            <w:pPr>
              <w:jc w:val="center"/>
              <w:rPr>
                <w:rFonts w:ascii="宋体" w:hAnsi="宋体" w:cs="宋体"/>
                <w:sz w:val="22"/>
              </w:rPr>
            </w:pPr>
            <w:r w:rsidRPr="00EC6820">
              <w:rPr>
                <w:rFonts w:ascii="宋体" w:hAnsi="宋体" w:cs="宋体" w:hint="eastAsia"/>
                <w:sz w:val="22"/>
              </w:rPr>
              <w:t>序号</w:t>
            </w:r>
          </w:p>
        </w:tc>
        <w:tc>
          <w:tcPr>
            <w:tcW w:w="1407" w:type="pct"/>
            <w:gridSpan w:val="2"/>
            <w:shd w:val="clear" w:color="auto" w:fill="auto"/>
            <w:vAlign w:val="center"/>
          </w:tcPr>
          <w:p w14:paraId="73D634F6" w14:textId="77777777" w:rsidR="00EB3FEB" w:rsidRPr="00EC6820" w:rsidRDefault="00EB3FEB" w:rsidP="00B45043">
            <w:pPr>
              <w:jc w:val="center"/>
              <w:rPr>
                <w:rFonts w:ascii="宋体" w:hAnsi="宋体"/>
                <w:sz w:val="22"/>
              </w:rPr>
            </w:pPr>
            <w:r w:rsidRPr="00EC6820">
              <w:rPr>
                <w:rFonts w:ascii="宋体" w:hAnsi="宋体" w:hint="eastAsia"/>
                <w:sz w:val="22"/>
              </w:rPr>
              <w:t>指标项</w:t>
            </w:r>
          </w:p>
        </w:tc>
        <w:tc>
          <w:tcPr>
            <w:tcW w:w="3275" w:type="pct"/>
            <w:shd w:val="clear" w:color="auto" w:fill="auto"/>
            <w:vAlign w:val="center"/>
          </w:tcPr>
          <w:p w14:paraId="7BBABF05" w14:textId="77777777" w:rsidR="00EB3FEB" w:rsidRPr="00EC6820" w:rsidRDefault="00EB3FEB" w:rsidP="00B45043">
            <w:pPr>
              <w:rPr>
                <w:rFonts w:ascii="宋体" w:hAnsi="宋体"/>
                <w:sz w:val="22"/>
              </w:rPr>
            </w:pPr>
            <w:r w:rsidRPr="00EC6820">
              <w:rPr>
                <w:rFonts w:ascii="宋体" w:hAnsi="宋体" w:hint="eastAsia"/>
                <w:sz w:val="22"/>
              </w:rPr>
              <w:t>指标要求</w:t>
            </w:r>
          </w:p>
        </w:tc>
      </w:tr>
      <w:tr w:rsidR="00EC6820" w:rsidRPr="00EC6820" w14:paraId="0782DEB8" w14:textId="77777777" w:rsidTr="00644FC4">
        <w:trPr>
          <w:gridAfter w:val="1"/>
          <w:wAfter w:w="6" w:type="pct"/>
          <w:trHeight w:val="570"/>
        </w:trPr>
        <w:tc>
          <w:tcPr>
            <w:tcW w:w="311" w:type="pct"/>
            <w:shd w:val="clear" w:color="auto" w:fill="auto"/>
            <w:vAlign w:val="center"/>
          </w:tcPr>
          <w:p w14:paraId="61F52289" w14:textId="56AE91EE" w:rsidR="00EB3FEB" w:rsidRPr="00EC6820" w:rsidRDefault="00EB3FEB" w:rsidP="00B45043">
            <w:pPr>
              <w:jc w:val="center"/>
              <w:rPr>
                <w:rFonts w:ascii="宋体" w:hAnsi="宋体" w:cs="宋体"/>
                <w:sz w:val="22"/>
              </w:rPr>
            </w:pPr>
            <w:r w:rsidRPr="00EC6820">
              <w:rPr>
                <w:rFonts w:ascii="宋体" w:hAnsi="宋体" w:cs="宋体" w:hint="eastAsia"/>
                <w:sz w:val="22"/>
              </w:rPr>
              <w:t>1</w:t>
            </w:r>
          </w:p>
        </w:tc>
        <w:tc>
          <w:tcPr>
            <w:tcW w:w="1407" w:type="pct"/>
            <w:gridSpan w:val="2"/>
            <w:shd w:val="clear" w:color="auto" w:fill="auto"/>
            <w:vAlign w:val="center"/>
          </w:tcPr>
          <w:p w14:paraId="143AD40A" w14:textId="299C9B36" w:rsidR="00EB3FEB" w:rsidRPr="00EC6820" w:rsidRDefault="00EB3FEB" w:rsidP="00B45043">
            <w:pPr>
              <w:jc w:val="center"/>
              <w:rPr>
                <w:rFonts w:ascii="宋体" w:hAnsi="宋体"/>
                <w:sz w:val="22"/>
              </w:rPr>
            </w:pPr>
            <w:r w:rsidRPr="00EC6820">
              <w:rPr>
                <w:rFonts w:ascii="宋体" w:hAnsi="宋体" w:hint="eastAsia"/>
                <w:sz w:val="22"/>
              </w:rPr>
              <w:t>兼容性</w:t>
            </w:r>
          </w:p>
        </w:tc>
        <w:tc>
          <w:tcPr>
            <w:tcW w:w="3275" w:type="pct"/>
            <w:shd w:val="clear" w:color="auto" w:fill="auto"/>
            <w:vAlign w:val="center"/>
          </w:tcPr>
          <w:p w14:paraId="2FE5372F" w14:textId="15390419" w:rsidR="00EB3FEB" w:rsidRPr="00EC6820" w:rsidRDefault="00EB3FEB" w:rsidP="00EC6820">
            <w:pPr>
              <w:adjustRightInd w:val="0"/>
              <w:snapToGrid w:val="0"/>
              <w:spacing w:line="360" w:lineRule="auto"/>
              <w:rPr>
                <w:rFonts w:ascii="宋体" w:hAnsi="宋体" w:cs="宋体"/>
                <w:sz w:val="24"/>
              </w:rPr>
            </w:pPr>
            <w:r w:rsidRPr="00EC6820">
              <w:rPr>
                <w:rFonts w:ascii="宋体" w:hAnsi="宋体" w:cs="宋体" w:hint="eastAsia"/>
                <w:sz w:val="24"/>
              </w:rPr>
              <w:t>要求能够支持主流操作系统环境，包括windows 7、 windows 10等主流操作系统。</w:t>
            </w:r>
          </w:p>
        </w:tc>
      </w:tr>
      <w:tr w:rsidR="00EC6820" w:rsidRPr="00EC6820" w14:paraId="6EE80902" w14:textId="77777777" w:rsidTr="00644FC4">
        <w:trPr>
          <w:gridAfter w:val="1"/>
          <w:wAfter w:w="6" w:type="pct"/>
          <w:trHeight w:val="570"/>
        </w:trPr>
        <w:tc>
          <w:tcPr>
            <w:tcW w:w="311" w:type="pct"/>
            <w:shd w:val="clear" w:color="auto" w:fill="auto"/>
            <w:vAlign w:val="center"/>
          </w:tcPr>
          <w:p w14:paraId="31640758" w14:textId="02212936" w:rsidR="00EB3FEB" w:rsidRPr="00EC6820" w:rsidRDefault="00EB3FEB" w:rsidP="00B45043">
            <w:pPr>
              <w:jc w:val="center"/>
              <w:rPr>
                <w:rFonts w:ascii="宋体" w:hAnsi="宋体" w:cs="宋体"/>
                <w:sz w:val="22"/>
              </w:rPr>
            </w:pPr>
            <w:r w:rsidRPr="00EC6820">
              <w:rPr>
                <w:rFonts w:ascii="宋体" w:hAnsi="宋体" w:cs="宋体" w:hint="eastAsia"/>
                <w:sz w:val="22"/>
              </w:rPr>
              <w:lastRenderedPageBreak/>
              <w:t>2</w:t>
            </w:r>
          </w:p>
        </w:tc>
        <w:tc>
          <w:tcPr>
            <w:tcW w:w="1407" w:type="pct"/>
            <w:gridSpan w:val="2"/>
            <w:shd w:val="clear" w:color="auto" w:fill="auto"/>
            <w:vAlign w:val="center"/>
          </w:tcPr>
          <w:p w14:paraId="657A9721" w14:textId="20802A70" w:rsidR="00EB3FEB" w:rsidRPr="00EC6820" w:rsidRDefault="00EB3FEB" w:rsidP="00B45043">
            <w:pPr>
              <w:jc w:val="center"/>
              <w:rPr>
                <w:rFonts w:ascii="宋体" w:hAnsi="宋体"/>
                <w:sz w:val="22"/>
              </w:rPr>
            </w:pPr>
            <w:r w:rsidRPr="00EC6820">
              <w:rPr>
                <w:rFonts w:ascii="宋体" w:hAnsi="宋体" w:hint="eastAsia"/>
                <w:sz w:val="22"/>
              </w:rPr>
              <w:t>报修入口</w:t>
            </w:r>
          </w:p>
        </w:tc>
        <w:tc>
          <w:tcPr>
            <w:tcW w:w="3275" w:type="pct"/>
            <w:shd w:val="clear" w:color="auto" w:fill="auto"/>
            <w:vAlign w:val="center"/>
          </w:tcPr>
          <w:p w14:paraId="2B04B6DD" w14:textId="6811EFBB" w:rsidR="00EB3FEB" w:rsidRPr="00EC6820" w:rsidRDefault="00EB3FEB" w:rsidP="00730ED6">
            <w:pPr>
              <w:rPr>
                <w:rFonts w:ascii="宋体" w:hAnsi="宋体"/>
                <w:sz w:val="22"/>
              </w:rPr>
            </w:pPr>
            <w:r w:rsidRPr="00EC6820">
              <w:rPr>
                <w:rFonts w:ascii="宋体" w:hAnsi="宋体" w:cs="宋体" w:hint="eastAsia"/>
                <w:sz w:val="24"/>
              </w:rPr>
              <w:t>提供多渠道报修入口包括：电话、电脑网页端、电脑</w:t>
            </w:r>
            <w:r w:rsidR="00730ED6">
              <w:rPr>
                <w:rFonts w:ascii="宋体" w:hAnsi="宋体" w:cs="宋体" w:hint="eastAsia"/>
                <w:sz w:val="24"/>
              </w:rPr>
              <w:t>客户端</w:t>
            </w:r>
            <w:r w:rsidR="002F6B47">
              <w:rPr>
                <w:rFonts w:ascii="宋体" w:hAnsi="宋体" w:cs="宋体" w:hint="eastAsia"/>
                <w:sz w:val="24"/>
              </w:rPr>
              <w:t>、移动</w:t>
            </w:r>
            <w:r w:rsidRPr="00EC6820">
              <w:rPr>
                <w:rFonts w:ascii="宋体" w:hAnsi="宋体" w:cs="宋体" w:hint="eastAsia"/>
                <w:sz w:val="24"/>
              </w:rPr>
              <w:t>端。</w:t>
            </w:r>
          </w:p>
        </w:tc>
      </w:tr>
      <w:tr w:rsidR="00EC6820" w:rsidRPr="00EC6820" w14:paraId="18CAF2D6" w14:textId="77777777" w:rsidTr="00644FC4">
        <w:trPr>
          <w:gridAfter w:val="1"/>
          <w:wAfter w:w="6" w:type="pct"/>
          <w:trHeight w:val="570"/>
        </w:trPr>
        <w:tc>
          <w:tcPr>
            <w:tcW w:w="311" w:type="pct"/>
            <w:shd w:val="clear" w:color="auto" w:fill="auto"/>
            <w:vAlign w:val="center"/>
          </w:tcPr>
          <w:p w14:paraId="6276CCD5" w14:textId="4D36B69C" w:rsidR="00EB3FEB" w:rsidRPr="00EC6820" w:rsidRDefault="00EB3FEB" w:rsidP="00B45043">
            <w:pPr>
              <w:jc w:val="center"/>
              <w:rPr>
                <w:rFonts w:ascii="宋体" w:hAnsi="宋体" w:cs="宋体"/>
                <w:sz w:val="22"/>
              </w:rPr>
            </w:pPr>
            <w:r w:rsidRPr="00EC6820">
              <w:rPr>
                <w:rFonts w:ascii="宋体" w:hAnsi="宋体" w:cs="宋体" w:hint="eastAsia"/>
                <w:sz w:val="22"/>
              </w:rPr>
              <w:t>3</w:t>
            </w:r>
          </w:p>
        </w:tc>
        <w:tc>
          <w:tcPr>
            <w:tcW w:w="1407" w:type="pct"/>
            <w:gridSpan w:val="2"/>
            <w:shd w:val="clear" w:color="auto" w:fill="auto"/>
            <w:vAlign w:val="center"/>
          </w:tcPr>
          <w:p w14:paraId="029CEA23" w14:textId="3969322F" w:rsidR="00EB3FEB" w:rsidRPr="00EC6820" w:rsidRDefault="00EC6820" w:rsidP="00B45043">
            <w:pPr>
              <w:jc w:val="center"/>
              <w:rPr>
                <w:rFonts w:ascii="宋体" w:hAnsi="宋体"/>
                <w:sz w:val="22"/>
              </w:rPr>
            </w:pPr>
            <w:r w:rsidRPr="00EC6820">
              <w:rPr>
                <w:rFonts w:ascii="宋体" w:hAnsi="宋体" w:hint="eastAsia"/>
                <w:sz w:val="22"/>
              </w:rPr>
              <w:t>简易性</w:t>
            </w:r>
          </w:p>
        </w:tc>
        <w:tc>
          <w:tcPr>
            <w:tcW w:w="3275" w:type="pct"/>
            <w:shd w:val="clear" w:color="auto" w:fill="auto"/>
            <w:vAlign w:val="center"/>
          </w:tcPr>
          <w:p w14:paraId="58CF03A0" w14:textId="13B71031" w:rsidR="00EB3FEB" w:rsidRPr="00EC6820" w:rsidRDefault="00EB3FEB" w:rsidP="00EC6820">
            <w:pPr>
              <w:adjustRightInd w:val="0"/>
              <w:snapToGrid w:val="0"/>
              <w:spacing w:line="360" w:lineRule="auto"/>
              <w:rPr>
                <w:rFonts w:ascii="宋体" w:hAnsi="宋体" w:cs="宋体"/>
                <w:sz w:val="24"/>
              </w:rPr>
            </w:pPr>
            <w:r w:rsidRPr="00EC6820">
              <w:rPr>
                <w:rFonts w:ascii="宋体" w:hAnsi="宋体" w:cs="宋体" w:hint="eastAsia"/>
                <w:sz w:val="24"/>
              </w:rPr>
              <w:t>支持电话弹屏及录音，无须改变电话线路，无需二次开发。</w:t>
            </w:r>
          </w:p>
        </w:tc>
      </w:tr>
      <w:tr w:rsidR="00EC6820" w:rsidRPr="00EC6820" w14:paraId="58D4117E" w14:textId="77777777" w:rsidTr="00644FC4">
        <w:trPr>
          <w:gridAfter w:val="1"/>
          <w:wAfter w:w="6" w:type="pct"/>
          <w:trHeight w:val="570"/>
        </w:trPr>
        <w:tc>
          <w:tcPr>
            <w:tcW w:w="311" w:type="pct"/>
            <w:shd w:val="clear" w:color="auto" w:fill="auto"/>
            <w:vAlign w:val="center"/>
          </w:tcPr>
          <w:p w14:paraId="1EFCA5EC" w14:textId="47086F24" w:rsidR="00EB3FEB" w:rsidRPr="00EC6820" w:rsidRDefault="00EB3FEB" w:rsidP="00B45043">
            <w:pPr>
              <w:jc w:val="center"/>
              <w:rPr>
                <w:rFonts w:ascii="宋体" w:hAnsi="宋体" w:cs="宋体"/>
                <w:sz w:val="22"/>
              </w:rPr>
            </w:pPr>
            <w:r w:rsidRPr="00EC6820">
              <w:rPr>
                <w:rFonts w:ascii="宋体" w:hAnsi="宋体" w:cs="宋体" w:hint="eastAsia"/>
                <w:sz w:val="22"/>
              </w:rPr>
              <w:t>4</w:t>
            </w:r>
          </w:p>
        </w:tc>
        <w:tc>
          <w:tcPr>
            <w:tcW w:w="1407" w:type="pct"/>
            <w:gridSpan w:val="2"/>
            <w:shd w:val="clear" w:color="auto" w:fill="auto"/>
            <w:vAlign w:val="center"/>
          </w:tcPr>
          <w:p w14:paraId="5D762487" w14:textId="7B040762" w:rsidR="00EB3FEB" w:rsidRPr="00EC6820" w:rsidRDefault="000A0DB6" w:rsidP="00B45043">
            <w:pPr>
              <w:jc w:val="center"/>
              <w:rPr>
                <w:rFonts w:ascii="宋体" w:hAnsi="宋体"/>
                <w:sz w:val="22"/>
              </w:rPr>
            </w:pPr>
            <w:r>
              <w:rPr>
                <w:rFonts w:ascii="宋体" w:hAnsi="宋体" w:hint="eastAsia"/>
                <w:sz w:val="22"/>
              </w:rPr>
              <w:t>二次</w:t>
            </w:r>
            <w:r w:rsidR="00EB3FEB" w:rsidRPr="00EC6820">
              <w:rPr>
                <w:rFonts w:ascii="宋体" w:hAnsi="宋体" w:hint="eastAsia"/>
                <w:sz w:val="22"/>
              </w:rPr>
              <w:t>开发性</w:t>
            </w:r>
          </w:p>
        </w:tc>
        <w:tc>
          <w:tcPr>
            <w:tcW w:w="3275" w:type="pct"/>
            <w:shd w:val="clear" w:color="auto" w:fill="auto"/>
            <w:vAlign w:val="center"/>
          </w:tcPr>
          <w:p w14:paraId="18643F10" w14:textId="4D14CB86" w:rsidR="00EB3FEB" w:rsidRPr="00EC6820" w:rsidRDefault="00EB3FEB" w:rsidP="000A0DB6">
            <w:pPr>
              <w:adjustRightInd w:val="0"/>
              <w:snapToGrid w:val="0"/>
              <w:spacing w:line="360" w:lineRule="auto"/>
              <w:rPr>
                <w:rFonts w:hAnsi="宋体"/>
                <w:sz w:val="24"/>
                <w:szCs w:val="32"/>
              </w:rPr>
            </w:pPr>
            <w:r w:rsidRPr="00EC6820">
              <w:rPr>
                <w:rFonts w:hAnsi="宋体" w:hint="eastAsia"/>
                <w:sz w:val="24"/>
                <w:szCs w:val="32"/>
              </w:rPr>
              <w:t>功能的修改和增加：</w:t>
            </w:r>
            <w:r w:rsidR="000A0DB6">
              <w:rPr>
                <w:rFonts w:hAnsi="宋体" w:hint="eastAsia"/>
                <w:sz w:val="24"/>
                <w:szCs w:val="32"/>
              </w:rPr>
              <w:t>根据</w:t>
            </w:r>
            <w:r w:rsidR="000A0DB6">
              <w:rPr>
                <w:rFonts w:hAnsi="宋体"/>
                <w:sz w:val="24"/>
                <w:szCs w:val="32"/>
              </w:rPr>
              <w:t>院方</w:t>
            </w:r>
            <w:r w:rsidR="000A0DB6">
              <w:rPr>
                <w:rFonts w:hAnsi="宋体" w:hint="eastAsia"/>
                <w:sz w:val="24"/>
                <w:szCs w:val="32"/>
              </w:rPr>
              <w:t>要求</w:t>
            </w:r>
            <w:r w:rsidR="000A0DB6">
              <w:rPr>
                <w:rFonts w:hAnsi="宋体"/>
                <w:sz w:val="24"/>
                <w:szCs w:val="32"/>
              </w:rPr>
              <w:t>，进行系统二次开发</w:t>
            </w:r>
            <w:r w:rsidRPr="00EC6820">
              <w:rPr>
                <w:rFonts w:hAnsi="宋体" w:hint="eastAsia"/>
                <w:sz w:val="24"/>
                <w:szCs w:val="32"/>
              </w:rPr>
              <w:t>。</w:t>
            </w:r>
          </w:p>
        </w:tc>
      </w:tr>
      <w:tr w:rsidR="00EC6820" w:rsidRPr="00EC6820" w14:paraId="49A5B1F4" w14:textId="77777777" w:rsidTr="00644FC4">
        <w:trPr>
          <w:gridAfter w:val="1"/>
          <w:wAfter w:w="6" w:type="pct"/>
          <w:trHeight w:val="570"/>
        </w:trPr>
        <w:tc>
          <w:tcPr>
            <w:tcW w:w="311" w:type="pct"/>
            <w:shd w:val="clear" w:color="auto" w:fill="auto"/>
            <w:vAlign w:val="center"/>
          </w:tcPr>
          <w:p w14:paraId="753369F2" w14:textId="7E59E31C" w:rsidR="00EB3FEB" w:rsidRPr="00EC6820" w:rsidRDefault="00EC6820" w:rsidP="00B45043">
            <w:pPr>
              <w:jc w:val="center"/>
              <w:rPr>
                <w:rFonts w:ascii="宋体" w:hAnsi="宋体" w:cs="宋体"/>
                <w:sz w:val="22"/>
              </w:rPr>
            </w:pPr>
            <w:r w:rsidRPr="00EC6820">
              <w:rPr>
                <w:rFonts w:ascii="宋体" w:hAnsi="宋体" w:cs="宋体" w:hint="eastAsia"/>
                <w:sz w:val="22"/>
              </w:rPr>
              <w:t>5</w:t>
            </w:r>
          </w:p>
        </w:tc>
        <w:tc>
          <w:tcPr>
            <w:tcW w:w="1407" w:type="pct"/>
            <w:gridSpan w:val="2"/>
            <w:shd w:val="clear" w:color="auto" w:fill="auto"/>
            <w:vAlign w:val="center"/>
          </w:tcPr>
          <w:p w14:paraId="50744D2B" w14:textId="5CC03860" w:rsidR="00EB3FEB" w:rsidRPr="00EC6820" w:rsidRDefault="00EB3FEB" w:rsidP="00B45043">
            <w:pPr>
              <w:jc w:val="center"/>
              <w:rPr>
                <w:rFonts w:ascii="宋体" w:hAnsi="宋体"/>
                <w:sz w:val="22"/>
              </w:rPr>
            </w:pPr>
            <w:r w:rsidRPr="00EC6820">
              <w:rPr>
                <w:rFonts w:ascii="宋体" w:hAnsi="宋体" w:hint="eastAsia"/>
                <w:sz w:val="22"/>
              </w:rPr>
              <w:t>自主性</w:t>
            </w:r>
          </w:p>
        </w:tc>
        <w:tc>
          <w:tcPr>
            <w:tcW w:w="3275" w:type="pct"/>
            <w:shd w:val="clear" w:color="auto" w:fill="auto"/>
            <w:vAlign w:val="center"/>
          </w:tcPr>
          <w:p w14:paraId="18C145F6" w14:textId="4F2EA8EA" w:rsidR="00EB3FEB" w:rsidRPr="00EC6820" w:rsidRDefault="003D6E18" w:rsidP="00B45043">
            <w:pPr>
              <w:rPr>
                <w:rFonts w:ascii="宋体" w:hAnsi="宋体"/>
                <w:sz w:val="22"/>
              </w:rPr>
            </w:pPr>
            <w:r w:rsidRPr="003D6E18">
              <w:rPr>
                <w:rFonts w:hAnsi="宋体" w:hint="eastAsia"/>
                <w:sz w:val="24"/>
                <w:szCs w:val="32"/>
              </w:rPr>
              <w:t>要求报价人对所提供产品具有自主知识产权</w:t>
            </w:r>
            <w:r w:rsidR="00EB3FEB" w:rsidRPr="00EC6820">
              <w:rPr>
                <w:rFonts w:hAnsi="宋体" w:hint="eastAsia"/>
                <w:sz w:val="24"/>
                <w:szCs w:val="32"/>
              </w:rPr>
              <w:t>。</w:t>
            </w:r>
          </w:p>
        </w:tc>
      </w:tr>
      <w:tr w:rsidR="00EC6820" w:rsidRPr="00EC6820" w14:paraId="74295771" w14:textId="77777777" w:rsidTr="00644FC4">
        <w:trPr>
          <w:trHeight w:val="510"/>
        </w:trPr>
        <w:tc>
          <w:tcPr>
            <w:tcW w:w="311" w:type="pct"/>
            <w:vMerge w:val="restart"/>
            <w:shd w:val="clear" w:color="auto" w:fill="auto"/>
            <w:vAlign w:val="center"/>
            <w:hideMark/>
          </w:tcPr>
          <w:p w14:paraId="49254CBC" w14:textId="751F174D" w:rsidR="00EC6820" w:rsidRPr="00644FC4" w:rsidRDefault="00644FC4" w:rsidP="00B45043">
            <w:pPr>
              <w:widowControl/>
              <w:jc w:val="center"/>
              <w:rPr>
                <w:rFonts w:ascii="宋体" w:hAnsi="宋体" w:cs="宋体"/>
                <w:bCs/>
                <w:kern w:val="0"/>
                <w:sz w:val="24"/>
              </w:rPr>
            </w:pPr>
            <w:r w:rsidRPr="00644FC4">
              <w:rPr>
                <w:rFonts w:ascii="宋体" w:hAnsi="宋体" w:cs="宋体"/>
                <w:bCs/>
                <w:kern w:val="0"/>
                <w:sz w:val="24"/>
              </w:rPr>
              <w:t>6</w:t>
            </w:r>
          </w:p>
        </w:tc>
        <w:tc>
          <w:tcPr>
            <w:tcW w:w="391" w:type="pct"/>
            <w:vMerge w:val="restart"/>
            <w:shd w:val="clear" w:color="auto" w:fill="auto"/>
            <w:vAlign w:val="center"/>
            <w:hideMark/>
          </w:tcPr>
          <w:p w14:paraId="36FDB159" w14:textId="77777777" w:rsidR="00EC6820" w:rsidRPr="00494C49" w:rsidRDefault="00EC6820" w:rsidP="00B45043">
            <w:pPr>
              <w:widowControl/>
              <w:jc w:val="center"/>
              <w:rPr>
                <w:rFonts w:hAnsi="宋体"/>
                <w:sz w:val="24"/>
                <w:szCs w:val="32"/>
              </w:rPr>
            </w:pPr>
            <w:r w:rsidRPr="00494C49">
              <w:rPr>
                <w:rFonts w:hAnsi="宋体" w:hint="eastAsia"/>
                <w:sz w:val="24"/>
                <w:szCs w:val="32"/>
              </w:rPr>
              <w:t>系统平台</w:t>
            </w:r>
          </w:p>
        </w:tc>
        <w:tc>
          <w:tcPr>
            <w:tcW w:w="1016" w:type="pct"/>
            <w:shd w:val="clear" w:color="auto" w:fill="auto"/>
            <w:vAlign w:val="center"/>
            <w:hideMark/>
          </w:tcPr>
          <w:p w14:paraId="3D897022" w14:textId="77777777" w:rsidR="00EC6820" w:rsidRPr="00494C49" w:rsidRDefault="00EC6820" w:rsidP="00B45043">
            <w:pPr>
              <w:widowControl/>
              <w:jc w:val="center"/>
              <w:rPr>
                <w:rFonts w:hAnsi="宋体"/>
                <w:sz w:val="24"/>
                <w:szCs w:val="32"/>
              </w:rPr>
            </w:pPr>
            <w:r w:rsidRPr="00494C49">
              <w:rPr>
                <w:rFonts w:hAnsi="宋体" w:hint="eastAsia"/>
                <w:sz w:val="24"/>
                <w:szCs w:val="32"/>
              </w:rPr>
              <w:t>组织，人员管理</w:t>
            </w:r>
          </w:p>
        </w:tc>
        <w:tc>
          <w:tcPr>
            <w:tcW w:w="3281" w:type="pct"/>
            <w:gridSpan w:val="2"/>
            <w:shd w:val="clear" w:color="auto" w:fill="auto"/>
            <w:vAlign w:val="center"/>
            <w:hideMark/>
          </w:tcPr>
          <w:p w14:paraId="5C9FA928" w14:textId="20C617C4" w:rsidR="00EC6820" w:rsidRPr="00494C49" w:rsidRDefault="00EC6820" w:rsidP="00B45043">
            <w:pPr>
              <w:widowControl/>
              <w:jc w:val="left"/>
              <w:rPr>
                <w:rFonts w:hAnsi="宋体"/>
                <w:sz w:val="24"/>
                <w:szCs w:val="32"/>
              </w:rPr>
            </w:pPr>
            <w:r w:rsidRPr="00494C49">
              <w:rPr>
                <w:rFonts w:hAnsi="宋体" w:hint="eastAsia"/>
                <w:sz w:val="24"/>
                <w:szCs w:val="32"/>
              </w:rPr>
              <w:t>组织维护，人员信息维护</w:t>
            </w:r>
            <w:r w:rsidR="003556FA">
              <w:rPr>
                <w:rFonts w:hAnsi="宋体" w:hint="eastAsia"/>
                <w:sz w:val="24"/>
                <w:szCs w:val="32"/>
              </w:rPr>
              <w:t>。</w:t>
            </w:r>
          </w:p>
        </w:tc>
      </w:tr>
      <w:tr w:rsidR="00EC6820" w:rsidRPr="00EC6820" w14:paraId="660F87B0" w14:textId="77777777" w:rsidTr="00644FC4">
        <w:trPr>
          <w:trHeight w:val="510"/>
        </w:trPr>
        <w:tc>
          <w:tcPr>
            <w:tcW w:w="311" w:type="pct"/>
            <w:vMerge/>
            <w:shd w:val="clear" w:color="auto" w:fill="auto"/>
            <w:vAlign w:val="center"/>
            <w:hideMark/>
          </w:tcPr>
          <w:p w14:paraId="710C8A2D" w14:textId="77777777" w:rsidR="00EC6820" w:rsidRPr="00EC6820" w:rsidRDefault="00EC6820" w:rsidP="00B45043">
            <w:pPr>
              <w:widowControl/>
              <w:jc w:val="center"/>
              <w:rPr>
                <w:rFonts w:ascii="宋体" w:hAnsi="宋体" w:cs="宋体"/>
                <w:b/>
                <w:bCs/>
                <w:kern w:val="0"/>
                <w:sz w:val="24"/>
              </w:rPr>
            </w:pPr>
          </w:p>
        </w:tc>
        <w:tc>
          <w:tcPr>
            <w:tcW w:w="391" w:type="pct"/>
            <w:vMerge/>
            <w:shd w:val="clear" w:color="auto" w:fill="auto"/>
            <w:vAlign w:val="center"/>
            <w:hideMark/>
          </w:tcPr>
          <w:p w14:paraId="091DD191" w14:textId="77777777" w:rsidR="00EC6820" w:rsidRPr="00494C49" w:rsidRDefault="00EC6820" w:rsidP="00B45043">
            <w:pPr>
              <w:widowControl/>
              <w:jc w:val="center"/>
              <w:rPr>
                <w:rFonts w:hAnsi="宋体"/>
                <w:sz w:val="24"/>
                <w:szCs w:val="32"/>
              </w:rPr>
            </w:pPr>
          </w:p>
        </w:tc>
        <w:tc>
          <w:tcPr>
            <w:tcW w:w="1016" w:type="pct"/>
            <w:shd w:val="clear" w:color="auto" w:fill="auto"/>
            <w:vAlign w:val="center"/>
            <w:hideMark/>
          </w:tcPr>
          <w:p w14:paraId="57FD6CD5" w14:textId="77777777" w:rsidR="00EC6820" w:rsidRPr="00494C49" w:rsidRDefault="00EC6820" w:rsidP="00B45043">
            <w:pPr>
              <w:widowControl/>
              <w:jc w:val="center"/>
              <w:rPr>
                <w:rFonts w:hAnsi="宋体"/>
                <w:sz w:val="24"/>
                <w:szCs w:val="32"/>
              </w:rPr>
            </w:pPr>
            <w:r w:rsidRPr="00494C49">
              <w:rPr>
                <w:rFonts w:hAnsi="宋体" w:hint="eastAsia"/>
                <w:sz w:val="24"/>
                <w:szCs w:val="32"/>
              </w:rPr>
              <w:t>组织分工</w:t>
            </w:r>
          </w:p>
        </w:tc>
        <w:tc>
          <w:tcPr>
            <w:tcW w:w="3281" w:type="pct"/>
            <w:gridSpan w:val="2"/>
            <w:shd w:val="clear" w:color="auto" w:fill="auto"/>
            <w:vAlign w:val="center"/>
            <w:hideMark/>
          </w:tcPr>
          <w:p w14:paraId="30451A52" w14:textId="78B48C98" w:rsidR="00EC6820" w:rsidRPr="00494C49" w:rsidRDefault="00EC6820" w:rsidP="00B45043">
            <w:pPr>
              <w:widowControl/>
              <w:jc w:val="left"/>
              <w:rPr>
                <w:rFonts w:hAnsi="宋体"/>
                <w:sz w:val="24"/>
                <w:szCs w:val="32"/>
              </w:rPr>
            </w:pPr>
            <w:r w:rsidRPr="00494C49">
              <w:rPr>
                <w:rFonts w:hAnsi="宋体" w:hint="eastAsia"/>
                <w:sz w:val="24"/>
                <w:szCs w:val="32"/>
              </w:rPr>
              <w:t>支持按区域分工，按设备类型分工，派单方式支持直接派给工程师，派给组长（组长下发），派给多个工程师等</w:t>
            </w:r>
            <w:r w:rsidR="003556FA">
              <w:rPr>
                <w:rFonts w:hAnsi="宋体" w:hint="eastAsia"/>
                <w:sz w:val="24"/>
                <w:szCs w:val="32"/>
              </w:rPr>
              <w:t>。</w:t>
            </w:r>
          </w:p>
        </w:tc>
      </w:tr>
      <w:tr w:rsidR="00EC6820" w:rsidRPr="00EC6820" w14:paraId="34138480" w14:textId="77777777" w:rsidTr="00644FC4">
        <w:trPr>
          <w:trHeight w:val="510"/>
        </w:trPr>
        <w:tc>
          <w:tcPr>
            <w:tcW w:w="311" w:type="pct"/>
            <w:vMerge/>
            <w:shd w:val="clear" w:color="auto" w:fill="auto"/>
            <w:vAlign w:val="center"/>
            <w:hideMark/>
          </w:tcPr>
          <w:p w14:paraId="7CD56B36" w14:textId="77777777" w:rsidR="00EC6820" w:rsidRPr="00EC6820" w:rsidRDefault="00EC6820" w:rsidP="00B45043">
            <w:pPr>
              <w:widowControl/>
              <w:jc w:val="center"/>
              <w:rPr>
                <w:rFonts w:ascii="宋体" w:hAnsi="宋体" w:cs="宋体"/>
                <w:b/>
                <w:bCs/>
                <w:kern w:val="0"/>
                <w:sz w:val="24"/>
              </w:rPr>
            </w:pPr>
          </w:p>
        </w:tc>
        <w:tc>
          <w:tcPr>
            <w:tcW w:w="391" w:type="pct"/>
            <w:vMerge/>
            <w:shd w:val="clear" w:color="auto" w:fill="auto"/>
            <w:vAlign w:val="center"/>
            <w:hideMark/>
          </w:tcPr>
          <w:p w14:paraId="227EF59F" w14:textId="77777777" w:rsidR="00EC6820" w:rsidRPr="00494C49" w:rsidRDefault="00EC6820" w:rsidP="00B45043">
            <w:pPr>
              <w:widowControl/>
              <w:jc w:val="center"/>
              <w:rPr>
                <w:rFonts w:hAnsi="宋体"/>
                <w:sz w:val="24"/>
                <w:szCs w:val="32"/>
              </w:rPr>
            </w:pPr>
          </w:p>
        </w:tc>
        <w:tc>
          <w:tcPr>
            <w:tcW w:w="1016" w:type="pct"/>
            <w:shd w:val="clear" w:color="auto" w:fill="auto"/>
            <w:vAlign w:val="center"/>
            <w:hideMark/>
          </w:tcPr>
          <w:p w14:paraId="7BA1AA1A" w14:textId="77777777" w:rsidR="00EC6820" w:rsidRPr="00494C49" w:rsidRDefault="00EC6820" w:rsidP="00B45043">
            <w:pPr>
              <w:widowControl/>
              <w:jc w:val="center"/>
              <w:rPr>
                <w:rFonts w:hAnsi="宋体"/>
                <w:sz w:val="24"/>
                <w:szCs w:val="32"/>
              </w:rPr>
            </w:pPr>
            <w:r w:rsidRPr="00494C49">
              <w:rPr>
                <w:rFonts w:hAnsi="宋体" w:hint="eastAsia"/>
                <w:sz w:val="24"/>
                <w:szCs w:val="32"/>
              </w:rPr>
              <w:t>权限管理</w:t>
            </w:r>
          </w:p>
        </w:tc>
        <w:tc>
          <w:tcPr>
            <w:tcW w:w="3281" w:type="pct"/>
            <w:gridSpan w:val="2"/>
            <w:shd w:val="clear" w:color="auto" w:fill="auto"/>
            <w:vAlign w:val="center"/>
            <w:hideMark/>
          </w:tcPr>
          <w:p w14:paraId="0407A361" w14:textId="218DFF9B" w:rsidR="00EC6820" w:rsidRPr="00494C49" w:rsidRDefault="00EC6820" w:rsidP="00B45043">
            <w:pPr>
              <w:widowControl/>
              <w:jc w:val="left"/>
              <w:rPr>
                <w:rFonts w:hAnsi="宋体"/>
                <w:sz w:val="24"/>
                <w:szCs w:val="32"/>
              </w:rPr>
            </w:pPr>
            <w:r w:rsidRPr="00494C49">
              <w:rPr>
                <w:rFonts w:hAnsi="宋体" w:hint="eastAsia"/>
                <w:sz w:val="24"/>
                <w:szCs w:val="32"/>
              </w:rPr>
              <w:t>角色权限、菜单权限、资源权限</w:t>
            </w:r>
            <w:r w:rsidR="00083C3F">
              <w:rPr>
                <w:rFonts w:hAnsi="宋体" w:hint="eastAsia"/>
                <w:sz w:val="24"/>
                <w:szCs w:val="32"/>
              </w:rPr>
              <w:t>管理</w:t>
            </w:r>
            <w:r w:rsidR="00083C3F">
              <w:rPr>
                <w:rFonts w:hAnsi="宋体"/>
                <w:sz w:val="24"/>
                <w:szCs w:val="32"/>
              </w:rPr>
              <w:t>。</w:t>
            </w:r>
          </w:p>
        </w:tc>
      </w:tr>
    </w:tbl>
    <w:p w14:paraId="677C75FC" w14:textId="4657CE7A" w:rsidR="00261A36" w:rsidRPr="00EC6820" w:rsidRDefault="00261A36" w:rsidP="00261A36">
      <w:pPr>
        <w:pStyle w:val="2"/>
        <w:rPr>
          <w:rFonts w:ascii="宋体" w:eastAsia="宋体" w:hAnsi="宋体"/>
          <w:sz w:val="24"/>
          <w:szCs w:val="24"/>
        </w:rPr>
      </w:pPr>
      <w:bookmarkStart w:id="11" w:name="_3.1.7、服务器"/>
      <w:bookmarkEnd w:id="11"/>
      <w:r w:rsidRPr="00EC6820">
        <w:rPr>
          <w:rFonts w:ascii="宋体" w:eastAsia="宋体" w:hAnsi="宋体"/>
          <w:sz w:val="24"/>
          <w:szCs w:val="24"/>
        </w:rPr>
        <w:t>3.1</w:t>
      </w:r>
      <w:r w:rsidR="00EC6820" w:rsidRPr="00EC6820">
        <w:rPr>
          <w:rFonts w:ascii="宋体" w:eastAsia="宋体" w:hAnsi="宋体"/>
          <w:sz w:val="24"/>
          <w:szCs w:val="24"/>
        </w:rPr>
        <w:t>.7</w:t>
      </w:r>
      <w:r w:rsidRPr="00EC6820">
        <w:rPr>
          <w:rFonts w:ascii="宋体" w:eastAsia="宋体" w:hAnsi="宋体" w:hint="eastAsia"/>
          <w:sz w:val="24"/>
          <w:szCs w:val="24"/>
        </w:rPr>
        <w:t>、</w:t>
      </w:r>
      <w:r w:rsidR="00EB044F" w:rsidRPr="00EC6820">
        <w:rPr>
          <w:rFonts w:ascii="宋体" w:eastAsia="宋体" w:hAnsi="宋体" w:hint="eastAsia"/>
          <w:sz w:val="22"/>
          <w:lang w:eastAsia="zh-CN"/>
        </w:rPr>
        <w:t>服务器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1663"/>
        <w:gridCol w:w="6563"/>
      </w:tblGrid>
      <w:tr w:rsidR="00EC6820" w:rsidRPr="00EC6820" w14:paraId="5CBA18F8" w14:textId="77777777" w:rsidTr="00261A36">
        <w:trPr>
          <w:trHeight w:val="570"/>
        </w:trPr>
        <w:tc>
          <w:tcPr>
            <w:tcW w:w="460" w:type="pct"/>
            <w:shd w:val="clear" w:color="auto" w:fill="auto"/>
            <w:vAlign w:val="center"/>
          </w:tcPr>
          <w:p w14:paraId="2CC73517" w14:textId="77777777" w:rsidR="00261A36" w:rsidRPr="00EC6820" w:rsidRDefault="00261A36" w:rsidP="00261A36">
            <w:pPr>
              <w:jc w:val="center"/>
              <w:rPr>
                <w:rFonts w:ascii="宋体" w:hAnsi="宋体" w:cs="宋体"/>
                <w:sz w:val="22"/>
              </w:rPr>
            </w:pPr>
            <w:r w:rsidRPr="00EC6820">
              <w:rPr>
                <w:rFonts w:ascii="宋体" w:hAnsi="宋体" w:cs="宋体" w:hint="eastAsia"/>
                <w:sz w:val="22"/>
              </w:rPr>
              <w:t>序号</w:t>
            </w:r>
          </w:p>
        </w:tc>
        <w:tc>
          <w:tcPr>
            <w:tcW w:w="918" w:type="pct"/>
            <w:shd w:val="clear" w:color="auto" w:fill="auto"/>
            <w:vAlign w:val="center"/>
          </w:tcPr>
          <w:p w14:paraId="714C8673" w14:textId="77777777" w:rsidR="00261A36" w:rsidRPr="00EC6820" w:rsidRDefault="00261A36" w:rsidP="00261A36">
            <w:pPr>
              <w:jc w:val="center"/>
              <w:rPr>
                <w:rFonts w:ascii="宋体" w:hAnsi="宋体"/>
                <w:sz w:val="22"/>
              </w:rPr>
            </w:pPr>
            <w:r w:rsidRPr="00EC6820">
              <w:rPr>
                <w:rFonts w:ascii="宋体" w:hAnsi="宋体" w:hint="eastAsia"/>
                <w:sz w:val="22"/>
              </w:rPr>
              <w:t>指标项</w:t>
            </w:r>
          </w:p>
        </w:tc>
        <w:tc>
          <w:tcPr>
            <w:tcW w:w="3622" w:type="pct"/>
            <w:shd w:val="clear" w:color="auto" w:fill="auto"/>
            <w:vAlign w:val="center"/>
          </w:tcPr>
          <w:p w14:paraId="1FCED47A" w14:textId="77777777" w:rsidR="00261A36" w:rsidRPr="00EC6820" w:rsidRDefault="00261A36" w:rsidP="00261A36">
            <w:pPr>
              <w:rPr>
                <w:rFonts w:ascii="宋体" w:hAnsi="宋体"/>
                <w:sz w:val="22"/>
              </w:rPr>
            </w:pPr>
            <w:r w:rsidRPr="00EC6820">
              <w:rPr>
                <w:rFonts w:ascii="宋体" w:hAnsi="宋体" w:hint="eastAsia"/>
                <w:sz w:val="22"/>
              </w:rPr>
              <w:t>指标要求</w:t>
            </w:r>
          </w:p>
        </w:tc>
      </w:tr>
      <w:tr w:rsidR="00261A36" w:rsidRPr="00EC6820" w14:paraId="5CB3E43A" w14:textId="77777777" w:rsidTr="00261A36">
        <w:trPr>
          <w:trHeight w:val="570"/>
        </w:trPr>
        <w:tc>
          <w:tcPr>
            <w:tcW w:w="460" w:type="pct"/>
            <w:shd w:val="clear" w:color="auto" w:fill="auto"/>
            <w:vAlign w:val="center"/>
          </w:tcPr>
          <w:p w14:paraId="6A5CDB53" w14:textId="77777777" w:rsidR="00261A36" w:rsidRPr="00EC6820" w:rsidRDefault="00261A36" w:rsidP="00A327BA">
            <w:pPr>
              <w:jc w:val="center"/>
              <w:rPr>
                <w:rFonts w:ascii="宋体" w:hAnsi="宋体" w:cs="宋体"/>
                <w:sz w:val="22"/>
              </w:rPr>
            </w:pPr>
            <w:r w:rsidRPr="00EC6820">
              <w:rPr>
                <w:rFonts w:ascii="宋体" w:hAnsi="宋体" w:cs="宋体"/>
                <w:sz w:val="22"/>
              </w:rPr>
              <w:t>1</w:t>
            </w:r>
          </w:p>
        </w:tc>
        <w:tc>
          <w:tcPr>
            <w:tcW w:w="918" w:type="pct"/>
            <w:shd w:val="clear" w:color="auto" w:fill="auto"/>
            <w:vAlign w:val="center"/>
          </w:tcPr>
          <w:p w14:paraId="0756FB50" w14:textId="77777777" w:rsidR="00261A36" w:rsidRPr="00EC6820" w:rsidRDefault="00261A36" w:rsidP="00A327BA">
            <w:pPr>
              <w:jc w:val="center"/>
              <w:rPr>
                <w:rFonts w:ascii="宋体" w:hAnsi="宋体"/>
                <w:sz w:val="22"/>
              </w:rPr>
            </w:pPr>
            <w:r w:rsidRPr="00EC6820">
              <w:rPr>
                <w:rFonts w:ascii="宋体" w:hAnsi="宋体" w:hint="eastAsia"/>
                <w:sz w:val="22"/>
              </w:rPr>
              <w:t>服务器</w:t>
            </w:r>
          </w:p>
        </w:tc>
        <w:tc>
          <w:tcPr>
            <w:tcW w:w="3622" w:type="pct"/>
            <w:shd w:val="clear" w:color="auto" w:fill="auto"/>
            <w:vAlign w:val="center"/>
          </w:tcPr>
          <w:p w14:paraId="2EF3DEB7" w14:textId="77777777" w:rsidR="00261A36" w:rsidRPr="00EC6820" w:rsidRDefault="00261A36" w:rsidP="00A327BA">
            <w:pPr>
              <w:rPr>
                <w:rFonts w:ascii="宋体" w:hAnsi="宋体"/>
                <w:sz w:val="22"/>
              </w:rPr>
            </w:pPr>
            <w:r w:rsidRPr="00EC6820">
              <w:rPr>
                <w:rFonts w:ascii="宋体" w:hAnsi="宋体" w:hint="eastAsia"/>
                <w:sz w:val="22"/>
              </w:rPr>
              <w:t>1.规格：2U 机架式服务器，国产品牌国内生产和制造。</w:t>
            </w:r>
            <w:r w:rsidRPr="00EC6820">
              <w:rPr>
                <w:rFonts w:ascii="宋体" w:hAnsi="宋体" w:hint="eastAsia"/>
                <w:sz w:val="22"/>
              </w:rPr>
              <w:cr/>
              <w:t>2.芯片组：Intel C624 芯片组，支持 Intel 至强可扩展处理器家族金牌及铂金处理器产品。</w:t>
            </w:r>
            <w:r w:rsidRPr="00EC6820">
              <w:rPr>
                <w:rFonts w:ascii="宋体" w:hAnsi="宋体" w:hint="eastAsia"/>
                <w:sz w:val="22"/>
              </w:rPr>
              <w:cr/>
              <w:t>3.处理器：本次配置 2 颗 Intel Xeon Silver 4210 10C 85W 2.2GHz 处理器。</w:t>
            </w:r>
            <w:r w:rsidRPr="00EC6820">
              <w:rPr>
                <w:rFonts w:ascii="宋体" w:hAnsi="宋体" w:hint="eastAsia"/>
                <w:sz w:val="22"/>
              </w:rPr>
              <w:cr/>
              <w:t>4.内存：本次配置 32GB TruDDR4 2666 MHz（1Rx41.2V）RDIMM，最大支持 1TB 内存扩展或最大支持 16 根内存插槽。</w:t>
            </w:r>
            <w:r w:rsidRPr="00EC6820">
              <w:rPr>
                <w:rFonts w:ascii="宋体" w:hAnsi="宋体" w:hint="eastAsia"/>
                <w:sz w:val="22"/>
              </w:rPr>
              <w:cr/>
              <w:t>5.硬盘：本次配置 3 块 ThinkSystem 2.5 英寸 1.2TB 10K SAS 12Gb热插拔 512n 硬盘；最大支持 16 个硬盘扩展，支持前置直连四个 U.2NVMe SSD 硬盘； 提供 ANYBAY 技术可切换 SAS/SATA/U.2 硬盘不用更换背板"。</w:t>
            </w:r>
            <w:r w:rsidRPr="00EC6820">
              <w:rPr>
                <w:rFonts w:ascii="宋体" w:hAnsi="宋体" w:hint="eastAsia"/>
                <w:sz w:val="22"/>
              </w:rPr>
              <w:cr/>
              <w:t>6.RAID 功能：配置 ThinkSystem RAID 530-8i PCIe 12Gb 适配器 (最大支持 8 个硬盘)，支持RAID0/1/10/5/50/60，最大可支持 4GB 缓存。</w:t>
            </w:r>
            <w:r w:rsidRPr="00EC6820">
              <w:rPr>
                <w:rFonts w:ascii="宋体" w:hAnsi="宋体" w:hint="eastAsia"/>
                <w:sz w:val="22"/>
              </w:rPr>
              <w:cr/>
              <w:t>7.电源：电源输出功率 750W（230/115V） 白金级热插拔，冗余 1+1支持 240V 高压直流。</w:t>
            </w:r>
          </w:p>
        </w:tc>
      </w:tr>
    </w:tbl>
    <w:p w14:paraId="265824EA" w14:textId="216137F7" w:rsidR="00261A36" w:rsidRPr="00EC6820" w:rsidRDefault="00261A36" w:rsidP="00777620"/>
    <w:p w14:paraId="633FF5C6" w14:textId="54A30C7F" w:rsidR="00EB044F" w:rsidRPr="00EC6820" w:rsidRDefault="00EB044F" w:rsidP="00EB044F">
      <w:pPr>
        <w:pStyle w:val="2"/>
        <w:rPr>
          <w:rFonts w:ascii="宋体" w:eastAsia="宋体" w:hAnsi="宋体"/>
          <w:sz w:val="24"/>
          <w:szCs w:val="24"/>
        </w:rPr>
      </w:pPr>
      <w:bookmarkStart w:id="12" w:name="_3.1.7、一体机"/>
      <w:bookmarkStart w:id="13" w:name="_3.1.8、一体机"/>
      <w:bookmarkEnd w:id="12"/>
      <w:bookmarkEnd w:id="13"/>
      <w:r w:rsidRPr="00EC6820">
        <w:rPr>
          <w:rFonts w:ascii="宋体" w:eastAsia="宋体" w:hAnsi="宋体"/>
          <w:sz w:val="24"/>
          <w:szCs w:val="24"/>
        </w:rPr>
        <w:t>3.1.</w:t>
      </w:r>
      <w:r w:rsidR="00EC6820" w:rsidRPr="00EC6820">
        <w:rPr>
          <w:rFonts w:ascii="宋体" w:eastAsia="宋体" w:hAnsi="宋体"/>
          <w:sz w:val="24"/>
          <w:szCs w:val="24"/>
        </w:rPr>
        <w:t>8</w:t>
      </w:r>
      <w:r w:rsidRPr="00EC6820">
        <w:rPr>
          <w:rFonts w:ascii="宋体" w:eastAsia="宋体" w:hAnsi="宋体" w:hint="eastAsia"/>
          <w:sz w:val="24"/>
          <w:szCs w:val="24"/>
        </w:rPr>
        <w:t>、</w:t>
      </w:r>
      <w:r w:rsidRPr="00EC6820">
        <w:rPr>
          <w:rFonts w:ascii="宋体" w:eastAsia="宋体" w:hAnsi="宋体" w:hint="eastAsia"/>
          <w:sz w:val="22"/>
          <w:lang w:eastAsia="zh-CN"/>
        </w:rPr>
        <w:t>一体机</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1663"/>
        <w:gridCol w:w="6563"/>
      </w:tblGrid>
      <w:tr w:rsidR="00EC6820" w:rsidRPr="00EC6820" w14:paraId="79A2A452" w14:textId="77777777" w:rsidTr="00B45043">
        <w:trPr>
          <w:trHeight w:val="570"/>
        </w:trPr>
        <w:tc>
          <w:tcPr>
            <w:tcW w:w="460" w:type="pct"/>
            <w:shd w:val="clear" w:color="auto" w:fill="auto"/>
            <w:vAlign w:val="center"/>
          </w:tcPr>
          <w:p w14:paraId="27C4A3EB" w14:textId="77777777" w:rsidR="00EB044F" w:rsidRPr="00EC6820" w:rsidRDefault="00EB044F" w:rsidP="00B45043">
            <w:pPr>
              <w:jc w:val="center"/>
              <w:rPr>
                <w:rFonts w:ascii="宋体" w:hAnsi="宋体" w:cs="宋体"/>
                <w:sz w:val="22"/>
              </w:rPr>
            </w:pPr>
            <w:r w:rsidRPr="00EC6820">
              <w:rPr>
                <w:rFonts w:ascii="宋体" w:hAnsi="宋体" w:cs="宋体" w:hint="eastAsia"/>
                <w:sz w:val="22"/>
              </w:rPr>
              <w:t>序号</w:t>
            </w:r>
          </w:p>
        </w:tc>
        <w:tc>
          <w:tcPr>
            <w:tcW w:w="918" w:type="pct"/>
            <w:shd w:val="clear" w:color="auto" w:fill="auto"/>
            <w:vAlign w:val="center"/>
          </w:tcPr>
          <w:p w14:paraId="3DD132EE" w14:textId="77777777" w:rsidR="00EB044F" w:rsidRPr="00EC6820" w:rsidRDefault="00EB044F" w:rsidP="00B45043">
            <w:pPr>
              <w:jc w:val="center"/>
              <w:rPr>
                <w:rFonts w:ascii="宋体" w:hAnsi="宋体"/>
                <w:sz w:val="22"/>
              </w:rPr>
            </w:pPr>
            <w:r w:rsidRPr="00EC6820">
              <w:rPr>
                <w:rFonts w:ascii="宋体" w:hAnsi="宋体" w:hint="eastAsia"/>
                <w:sz w:val="22"/>
              </w:rPr>
              <w:t>指标项</w:t>
            </w:r>
          </w:p>
        </w:tc>
        <w:tc>
          <w:tcPr>
            <w:tcW w:w="3622" w:type="pct"/>
            <w:shd w:val="clear" w:color="auto" w:fill="auto"/>
            <w:vAlign w:val="center"/>
          </w:tcPr>
          <w:p w14:paraId="1D9BB605" w14:textId="77777777" w:rsidR="00EB044F" w:rsidRPr="00EC6820" w:rsidRDefault="00EB044F" w:rsidP="00B45043">
            <w:pPr>
              <w:rPr>
                <w:rFonts w:ascii="宋体" w:hAnsi="宋体"/>
                <w:sz w:val="22"/>
              </w:rPr>
            </w:pPr>
            <w:r w:rsidRPr="00EC6820">
              <w:rPr>
                <w:rFonts w:ascii="宋体" w:hAnsi="宋体" w:hint="eastAsia"/>
                <w:sz w:val="22"/>
              </w:rPr>
              <w:t>指标要求</w:t>
            </w:r>
          </w:p>
        </w:tc>
      </w:tr>
      <w:tr w:rsidR="00EB044F" w:rsidRPr="00EC6820" w14:paraId="2484B026" w14:textId="77777777" w:rsidTr="00B45043">
        <w:trPr>
          <w:trHeight w:val="1400"/>
        </w:trPr>
        <w:tc>
          <w:tcPr>
            <w:tcW w:w="460" w:type="pct"/>
            <w:shd w:val="clear" w:color="auto" w:fill="auto"/>
            <w:vAlign w:val="center"/>
          </w:tcPr>
          <w:p w14:paraId="6B465790" w14:textId="2006C894" w:rsidR="00EB044F" w:rsidRPr="00EC6820" w:rsidRDefault="00EB044F" w:rsidP="00B45043">
            <w:pPr>
              <w:jc w:val="center"/>
              <w:rPr>
                <w:rFonts w:ascii="宋体" w:hAnsi="宋体" w:cs="宋体"/>
                <w:sz w:val="22"/>
              </w:rPr>
            </w:pPr>
            <w:r w:rsidRPr="00EC6820">
              <w:rPr>
                <w:rFonts w:ascii="宋体" w:hAnsi="宋体" w:cs="宋体"/>
                <w:sz w:val="22"/>
              </w:rPr>
              <w:t>1</w:t>
            </w:r>
          </w:p>
        </w:tc>
        <w:tc>
          <w:tcPr>
            <w:tcW w:w="918" w:type="pct"/>
            <w:shd w:val="clear" w:color="auto" w:fill="auto"/>
            <w:vAlign w:val="center"/>
          </w:tcPr>
          <w:p w14:paraId="049A2002" w14:textId="77777777" w:rsidR="00EB044F" w:rsidRPr="00EC6820" w:rsidRDefault="00EB044F" w:rsidP="00B45043">
            <w:pPr>
              <w:jc w:val="center"/>
              <w:rPr>
                <w:rFonts w:ascii="宋体" w:hAnsi="宋体"/>
                <w:sz w:val="22"/>
              </w:rPr>
            </w:pPr>
            <w:r w:rsidRPr="00EC6820">
              <w:rPr>
                <w:rFonts w:ascii="宋体" w:hAnsi="宋体" w:hint="eastAsia"/>
                <w:sz w:val="22"/>
              </w:rPr>
              <w:t>一体机</w:t>
            </w:r>
          </w:p>
        </w:tc>
        <w:tc>
          <w:tcPr>
            <w:tcW w:w="3622" w:type="pct"/>
            <w:shd w:val="clear" w:color="auto" w:fill="auto"/>
            <w:vAlign w:val="center"/>
          </w:tcPr>
          <w:p w14:paraId="27CAA766" w14:textId="77777777" w:rsidR="00EB044F" w:rsidRPr="00EC6820" w:rsidRDefault="00EB044F" w:rsidP="00B45043">
            <w:pPr>
              <w:rPr>
                <w:rFonts w:ascii="宋体" w:hAnsi="宋体"/>
                <w:sz w:val="22"/>
              </w:rPr>
            </w:pPr>
            <w:r w:rsidRPr="00EC6820">
              <w:rPr>
                <w:rFonts w:hAnsi="宋体" w:hint="eastAsia"/>
                <w:sz w:val="20"/>
                <w:szCs w:val="20"/>
              </w:rPr>
              <w:t>1</w:t>
            </w:r>
            <w:r w:rsidRPr="00EC6820">
              <w:rPr>
                <w:rFonts w:hAnsi="宋体" w:hint="eastAsia"/>
                <w:sz w:val="20"/>
                <w:szCs w:val="20"/>
              </w:rPr>
              <w:t>）可配合任何型号的符合国家标准的音频电话机和各种中小型交换机系统使用，可在直线或分机线上使用。</w:t>
            </w:r>
            <w:r w:rsidRPr="00EC6820">
              <w:rPr>
                <w:rFonts w:hAnsi="宋体" w:hint="eastAsia"/>
                <w:sz w:val="20"/>
                <w:szCs w:val="20"/>
              </w:rPr>
              <w:cr/>
              <w:t>2</w:t>
            </w:r>
            <w:r w:rsidRPr="00EC6820">
              <w:rPr>
                <w:rFonts w:hAnsi="宋体" w:hint="eastAsia"/>
                <w:sz w:val="20"/>
                <w:szCs w:val="20"/>
              </w:rPr>
              <w:t>）采用嵌入式架构</w:t>
            </w:r>
            <w:r w:rsidRPr="00EC6820">
              <w:rPr>
                <w:rFonts w:hAnsi="宋体" w:hint="eastAsia"/>
                <w:sz w:val="20"/>
                <w:szCs w:val="20"/>
              </w:rPr>
              <w:t>,</w:t>
            </w:r>
            <w:r w:rsidRPr="00EC6820">
              <w:rPr>
                <w:rFonts w:hAnsi="宋体" w:hint="eastAsia"/>
                <w:sz w:val="20"/>
                <w:szCs w:val="20"/>
              </w:rPr>
              <w:t>内置</w:t>
            </w:r>
            <w:r w:rsidRPr="00EC6820">
              <w:rPr>
                <w:rFonts w:hAnsi="宋体" w:hint="eastAsia"/>
                <w:sz w:val="20"/>
                <w:szCs w:val="20"/>
              </w:rPr>
              <w:t>CPU</w:t>
            </w:r>
            <w:r w:rsidRPr="00EC6820">
              <w:rPr>
                <w:rFonts w:hAnsi="宋体" w:hint="eastAsia"/>
                <w:sz w:val="20"/>
                <w:szCs w:val="20"/>
              </w:rPr>
              <w:t>、操作系统和存储空间；无需电脑，也能自动录音。</w:t>
            </w:r>
            <w:r w:rsidRPr="00EC6820">
              <w:rPr>
                <w:rFonts w:hAnsi="宋体" w:hint="eastAsia"/>
                <w:sz w:val="20"/>
                <w:szCs w:val="20"/>
              </w:rPr>
              <w:cr/>
              <w:t>3</w:t>
            </w:r>
            <w:r w:rsidRPr="00EC6820">
              <w:rPr>
                <w:rFonts w:hAnsi="宋体" w:hint="eastAsia"/>
                <w:sz w:val="20"/>
                <w:szCs w:val="20"/>
              </w:rPr>
              <w:t>）分布式架构，多个设备的录音文件可集中</w:t>
            </w:r>
            <w:r w:rsidRPr="00EC6820">
              <w:rPr>
                <w:rFonts w:hAnsi="宋体" w:hint="eastAsia"/>
                <w:sz w:val="20"/>
                <w:szCs w:val="20"/>
              </w:rPr>
              <w:t>FTP</w:t>
            </w:r>
            <w:r w:rsidRPr="00EC6820">
              <w:rPr>
                <w:rFonts w:hAnsi="宋体" w:hint="eastAsia"/>
                <w:sz w:val="20"/>
                <w:szCs w:val="20"/>
              </w:rPr>
              <w:t>上传到中心服务器，统一管理。</w:t>
            </w:r>
            <w:r w:rsidRPr="00EC6820">
              <w:rPr>
                <w:rFonts w:hAnsi="宋体" w:hint="eastAsia"/>
                <w:sz w:val="20"/>
                <w:szCs w:val="20"/>
              </w:rPr>
              <w:cr/>
              <w:t>4</w:t>
            </w:r>
            <w:r w:rsidRPr="00EC6820">
              <w:rPr>
                <w:rFonts w:hAnsi="宋体" w:hint="eastAsia"/>
                <w:sz w:val="20"/>
                <w:szCs w:val="20"/>
              </w:rPr>
              <w:t>）录音文件</w:t>
            </w:r>
            <w:r w:rsidRPr="00EC6820">
              <w:rPr>
                <w:rFonts w:hAnsi="宋体" w:hint="eastAsia"/>
                <w:sz w:val="20"/>
                <w:szCs w:val="20"/>
              </w:rPr>
              <w:t>FTP</w:t>
            </w:r>
            <w:r w:rsidRPr="00EC6820">
              <w:rPr>
                <w:rFonts w:hAnsi="宋体" w:hint="eastAsia"/>
                <w:sz w:val="20"/>
                <w:szCs w:val="20"/>
              </w:rPr>
              <w:t>上传，支持断点续传，支持丢包重传，保证上传的可靠性。</w:t>
            </w:r>
            <w:r w:rsidRPr="00EC6820">
              <w:rPr>
                <w:rFonts w:hAnsi="宋体" w:hint="eastAsia"/>
                <w:sz w:val="20"/>
                <w:szCs w:val="20"/>
              </w:rPr>
              <w:cr/>
              <w:t>5</w:t>
            </w:r>
            <w:r w:rsidRPr="00EC6820">
              <w:rPr>
                <w:rFonts w:hAnsi="宋体" w:hint="eastAsia"/>
                <w:sz w:val="20"/>
                <w:szCs w:val="20"/>
              </w:rPr>
              <w:t>）每个设备传输的速率控制在</w:t>
            </w:r>
            <w:r w:rsidRPr="00EC6820">
              <w:rPr>
                <w:rFonts w:hAnsi="宋体" w:hint="eastAsia"/>
                <w:sz w:val="20"/>
                <w:szCs w:val="20"/>
              </w:rPr>
              <w:t>50K</w:t>
            </w:r>
            <w:r w:rsidRPr="00EC6820">
              <w:rPr>
                <w:rFonts w:hAnsi="宋体" w:hint="eastAsia"/>
                <w:sz w:val="20"/>
                <w:szCs w:val="20"/>
              </w:rPr>
              <w:t>字节</w:t>
            </w:r>
            <w:r w:rsidRPr="00EC6820">
              <w:rPr>
                <w:rFonts w:hAnsi="宋体" w:hint="eastAsia"/>
                <w:sz w:val="20"/>
                <w:szCs w:val="20"/>
              </w:rPr>
              <w:t>/</w:t>
            </w:r>
            <w:r w:rsidRPr="00EC6820">
              <w:rPr>
                <w:rFonts w:hAnsi="宋体" w:hint="eastAsia"/>
                <w:sz w:val="20"/>
                <w:szCs w:val="20"/>
              </w:rPr>
              <w:t>秒，以免占用过大的带宽。</w:t>
            </w:r>
            <w:r w:rsidRPr="00EC6820">
              <w:rPr>
                <w:rFonts w:hAnsi="宋体" w:hint="eastAsia"/>
                <w:sz w:val="20"/>
                <w:szCs w:val="20"/>
              </w:rPr>
              <w:cr/>
              <w:t>6</w:t>
            </w:r>
            <w:r w:rsidRPr="00EC6820">
              <w:rPr>
                <w:rFonts w:hAnsi="宋体" w:hint="eastAsia"/>
                <w:sz w:val="20"/>
                <w:szCs w:val="20"/>
              </w:rPr>
              <w:t>）自动识</w:t>
            </w:r>
            <w:r w:rsidRPr="00EC6820">
              <w:rPr>
                <w:rFonts w:hAnsi="宋体" w:hint="eastAsia"/>
                <w:sz w:val="20"/>
                <w:szCs w:val="20"/>
              </w:rPr>
              <w:lastRenderedPageBreak/>
              <w:t>别</w:t>
            </w:r>
            <w:r w:rsidRPr="00EC6820">
              <w:rPr>
                <w:rFonts w:hAnsi="宋体" w:hint="eastAsia"/>
                <w:sz w:val="20"/>
                <w:szCs w:val="20"/>
              </w:rPr>
              <w:t>FSK</w:t>
            </w:r>
            <w:r w:rsidRPr="00EC6820">
              <w:rPr>
                <w:rFonts w:hAnsi="宋体" w:hint="eastAsia"/>
                <w:sz w:val="20"/>
                <w:szCs w:val="20"/>
              </w:rPr>
              <w:t>和</w:t>
            </w:r>
            <w:r w:rsidRPr="00EC6820">
              <w:rPr>
                <w:rFonts w:hAnsi="宋体" w:hint="eastAsia"/>
                <w:sz w:val="20"/>
                <w:szCs w:val="20"/>
              </w:rPr>
              <w:t>DTMF</w:t>
            </w:r>
            <w:r w:rsidRPr="00EC6820">
              <w:rPr>
                <w:rFonts w:hAnsi="宋体" w:hint="eastAsia"/>
                <w:sz w:val="20"/>
                <w:szCs w:val="20"/>
              </w:rPr>
              <w:t>主叫，自动识别</w:t>
            </w:r>
            <w:r w:rsidRPr="00EC6820">
              <w:rPr>
                <w:rFonts w:hAnsi="宋体" w:hint="eastAsia"/>
                <w:sz w:val="20"/>
                <w:szCs w:val="20"/>
              </w:rPr>
              <w:t>DTMF</w:t>
            </w:r>
            <w:r w:rsidRPr="00EC6820">
              <w:rPr>
                <w:rFonts w:hAnsi="宋体" w:hint="eastAsia"/>
                <w:sz w:val="20"/>
                <w:szCs w:val="20"/>
              </w:rPr>
              <w:t>去电号码。</w:t>
            </w:r>
            <w:r w:rsidRPr="00EC6820">
              <w:rPr>
                <w:rFonts w:hAnsi="宋体" w:hint="eastAsia"/>
                <w:sz w:val="20"/>
                <w:szCs w:val="20"/>
              </w:rPr>
              <w:cr/>
              <w:t>7</w:t>
            </w:r>
            <w:r w:rsidRPr="00EC6820">
              <w:rPr>
                <w:rFonts w:hAnsi="宋体" w:hint="eastAsia"/>
                <w:sz w:val="20"/>
                <w:szCs w:val="20"/>
              </w:rPr>
              <w:t>）采用高阻方式，录音或无外接电源的情况下，既不影响用户拨打和接收普通电话，也不影响双方通话。</w:t>
            </w:r>
          </w:p>
        </w:tc>
      </w:tr>
    </w:tbl>
    <w:p w14:paraId="11666F35" w14:textId="77777777" w:rsidR="00EB044F" w:rsidRPr="00EC6820" w:rsidRDefault="00EB044F" w:rsidP="00EB044F"/>
    <w:p w14:paraId="1FAE7705" w14:textId="1AEF6E40" w:rsidR="00AD5C61" w:rsidRDefault="00AD5C61" w:rsidP="00AD5C61">
      <w:pPr>
        <w:pStyle w:val="1"/>
        <w:numPr>
          <w:ilvl w:val="0"/>
          <w:numId w:val="3"/>
        </w:numPr>
        <w:rPr>
          <w:rFonts w:ascii="宋体" w:hAnsi="宋体"/>
        </w:rPr>
      </w:pPr>
      <w:r>
        <w:rPr>
          <w:rFonts w:ascii="宋体" w:hAnsi="宋体" w:hint="eastAsia"/>
        </w:rPr>
        <w:t>项目工期及实施要求</w:t>
      </w:r>
    </w:p>
    <w:p w14:paraId="29ACBF9F" w14:textId="2A21BBDB" w:rsidR="00EB044F" w:rsidRPr="00DE6624" w:rsidRDefault="001C175F" w:rsidP="001C175F">
      <w:pPr>
        <w:ind w:firstLineChars="200" w:firstLine="420"/>
        <w:rPr>
          <w:rFonts w:ascii="微软雅黑" w:eastAsia="微软雅黑" w:hAnsi="微软雅黑"/>
          <w:lang w:val="x-none"/>
        </w:rPr>
      </w:pPr>
      <w:r w:rsidRPr="00DE6624">
        <w:rPr>
          <w:rFonts w:ascii="微软雅黑" w:eastAsia="微软雅黑" w:hAnsi="微软雅黑" w:hint="eastAsia"/>
          <w:lang w:val="x-none"/>
        </w:rPr>
        <w:t>本</w:t>
      </w:r>
      <w:r w:rsidRPr="00DE6624">
        <w:rPr>
          <w:rFonts w:ascii="微软雅黑" w:eastAsia="微软雅黑" w:hAnsi="微软雅黑"/>
          <w:lang w:val="x-none"/>
        </w:rPr>
        <w:t>项目需</w:t>
      </w:r>
      <w:r w:rsidRPr="00DE6624">
        <w:rPr>
          <w:rFonts w:ascii="微软雅黑" w:eastAsia="微软雅黑" w:hAnsi="微软雅黑" w:hint="eastAsia"/>
          <w:lang w:val="x-none"/>
        </w:rPr>
        <w:t>在</w:t>
      </w:r>
      <w:r w:rsidRPr="00DE6624">
        <w:rPr>
          <w:rFonts w:ascii="微软雅黑" w:eastAsia="微软雅黑" w:hAnsi="微软雅黑"/>
          <w:lang w:val="x-none"/>
        </w:rPr>
        <w:t>合同签订后</w:t>
      </w:r>
      <w:r w:rsidRPr="00DE6624">
        <w:rPr>
          <w:rFonts w:ascii="微软雅黑" w:eastAsia="微软雅黑" w:hAnsi="微软雅黑" w:hint="eastAsia"/>
          <w:lang w:val="x-none"/>
        </w:rPr>
        <w:t>3个</w:t>
      </w:r>
      <w:r w:rsidRPr="00DE6624">
        <w:rPr>
          <w:rFonts w:ascii="微软雅黑" w:eastAsia="微软雅黑" w:hAnsi="微软雅黑"/>
          <w:lang w:val="x-none"/>
        </w:rPr>
        <w:t>月</w:t>
      </w:r>
      <w:r w:rsidR="00644FC4" w:rsidRPr="00DE6624">
        <w:rPr>
          <w:rFonts w:ascii="微软雅黑" w:eastAsia="微软雅黑" w:hAnsi="微软雅黑" w:hint="eastAsia"/>
          <w:lang w:val="x-none"/>
        </w:rPr>
        <w:t>内</w:t>
      </w:r>
      <w:r w:rsidRPr="00DE6624">
        <w:rPr>
          <w:rFonts w:ascii="微软雅黑" w:eastAsia="微软雅黑" w:hAnsi="微软雅黑"/>
          <w:lang w:val="x-none"/>
        </w:rPr>
        <w:t>完成实施。</w:t>
      </w:r>
    </w:p>
    <w:p w14:paraId="45B06358" w14:textId="0CA5363C" w:rsidR="00644FC4" w:rsidRPr="006E5E07" w:rsidRDefault="00644FC4" w:rsidP="00644FC4">
      <w:pPr>
        <w:pStyle w:val="1"/>
        <w:numPr>
          <w:ilvl w:val="0"/>
          <w:numId w:val="3"/>
        </w:numPr>
        <w:rPr>
          <w:rFonts w:ascii="宋体" w:hAnsi="宋体"/>
          <w:lang w:eastAsia="zh-CN"/>
        </w:rPr>
      </w:pPr>
      <w:r w:rsidRPr="006E5E07">
        <w:rPr>
          <w:rFonts w:ascii="宋体" w:hAnsi="宋体" w:hint="eastAsia"/>
          <w:lang w:eastAsia="zh-CN"/>
        </w:rPr>
        <w:t>保修要求</w:t>
      </w:r>
    </w:p>
    <w:p w14:paraId="6B307C93" w14:textId="153FB28F" w:rsidR="00644FC4" w:rsidRPr="00DE6624" w:rsidRDefault="00644FC4" w:rsidP="001C175F">
      <w:pPr>
        <w:ind w:firstLineChars="200" w:firstLine="420"/>
        <w:rPr>
          <w:rFonts w:ascii="微软雅黑" w:eastAsia="微软雅黑" w:hAnsi="微软雅黑"/>
          <w:lang w:val="x-none"/>
        </w:rPr>
      </w:pPr>
      <w:r w:rsidRPr="00DE6624">
        <w:rPr>
          <w:rFonts w:ascii="微软雅黑" w:eastAsia="微软雅黑" w:hAnsi="微软雅黑" w:hint="eastAsia"/>
          <w:lang w:val="x-none"/>
        </w:rPr>
        <w:t>本</w:t>
      </w:r>
      <w:r w:rsidRPr="00DE6624">
        <w:rPr>
          <w:rFonts w:ascii="微软雅黑" w:eastAsia="微软雅黑" w:hAnsi="微软雅黑"/>
          <w:lang w:val="x-none"/>
        </w:rPr>
        <w:t>项目软件、硬件</w:t>
      </w:r>
      <w:r w:rsidR="0053448E">
        <w:rPr>
          <w:rFonts w:ascii="微软雅黑" w:eastAsia="微软雅黑" w:hAnsi="微软雅黑" w:hint="eastAsia"/>
          <w:lang w:val="x-none"/>
        </w:rPr>
        <w:t>需</w:t>
      </w:r>
      <w:r w:rsidR="00D50381">
        <w:rPr>
          <w:rFonts w:ascii="微软雅黑" w:eastAsia="微软雅黑" w:hAnsi="微软雅黑" w:hint="eastAsia"/>
          <w:lang w:val="x-none"/>
        </w:rPr>
        <w:t>提供</w:t>
      </w:r>
      <w:r w:rsidR="00D50381">
        <w:rPr>
          <w:rFonts w:ascii="微软雅黑" w:eastAsia="微软雅黑" w:hAnsi="微软雅黑"/>
          <w:lang w:val="x-none"/>
        </w:rPr>
        <w:t>验收后</w:t>
      </w:r>
      <w:r w:rsidRPr="00DE6624">
        <w:rPr>
          <w:rFonts w:ascii="微软雅黑" w:eastAsia="微软雅黑" w:hAnsi="微软雅黑" w:hint="eastAsia"/>
          <w:lang w:val="x-none"/>
        </w:rPr>
        <w:t>3年免费</w:t>
      </w:r>
      <w:r w:rsidRPr="00DE6624">
        <w:rPr>
          <w:rFonts w:ascii="微软雅黑" w:eastAsia="微软雅黑" w:hAnsi="微软雅黑"/>
          <w:lang w:val="x-none"/>
        </w:rPr>
        <w:t>保修</w:t>
      </w:r>
      <w:r w:rsidRPr="00DE6624">
        <w:rPr>
          <w:rFonts w:ascii="微软雅黑" w:eastAsia="微软雅黑" w:hAnsi="微软雅黑" w:hint="eastAsia"/>
          <w:lang w:val="x-none"/>
        </w:rPr>
        <w:t>。</w:t>
      </w:r>
    </w:p>
    <w:sectPr w:rsidR="00644FC4" w:rsidRPr="00DE6624">
      <w:footerReference w:type="default" r:id="rId9"/>
      <w:pgSz w:w="11906" w:h="16838"/>
      <w:pgMar w:top="1021" w:right="1418" w:bottom="1021" w:left="1418" w:header="851" w:footer="992" w:gutter="0"/>
      <w:cols w:space="720"/>
      <w:docGrid w:type="lines" w:linePitch="312"/>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5" w:author="LeoWang" w:date="2021-07-05T14:00:00Z" w:initials="L">
    <w:p w14:paraId="676C91E1" w14:textId="77777777" w:rsidR="00B45043" w:rsidRDefault="00B45043" w:rsidP="00067FF9">
      <w:pPr>
        <w:pStyle w:val="a7"/>
        <w:spacing w:before="156"/>
        <w:ind w:firstLine="420"/>
      </w:pPr>
      <w:r>
        <w:rPr>
          <w:rStyle w:val="af3"/>
        </w:rPr>
        <w:annotationRef/>
      </w:r>
      <w:r>
        <w:rPr>
          <w:rFonts w:hint="eastAsia"/>
        </w:rPr>
        <w:t>可以把电脑桌面自动报修的软件写上去</w:t>
      </w:r>
    </w:p>
    <w:p w14:paraId="4B254AA4" w14:textId="77777777" w:rsidR="00B45043" w:rsidRDefault="00B45043" w:rsidP="00067FF9">
      <w:pPr>
        <w:pStyle w:val="a7"/>
        <w:spacing w:before="156"/>
      </w:pPr>
      <w:r>
        <w:rPr>
          <w:rFonts w:hint="eastAsia"/>
        </w:rPr>
        <w:t>1</w:t>
      </w:r>
      <w:r>
        <w:rPr>
          <w:rFonts w:hint="eastAsia"/>
        </w:rPr>
        <w:t>、支持程序自动下发，并自动运行</w:t>
      </w:r>
    </w:p>
    <w:p w14:paraId="70AD509D" w14:textId="77777777" w:rsidR="00B45043" w:rsidRDefault="00B45043" w:rsidP="00067FF9">
      <w:pPr>
        <w:pStyle w:val="a7"/>
        <w:spacing w:before="156"/>
      </w:pPr>
      <w:r>
        <w:t>2</w:t>
      </w:r>
      <w:r>
        <w:rPr>
          <w:rFonts w:hint="eastAsia"/>
        </w:rPr>
        <w:t>、电脑桌面背景，展示二维码，用户可直接扫码进行报修</w:t>
      </w:r>
    </w:p>
    <w:p w14:paraId="43FA8B79" w14:textId="77777777" w:rsidR="00B45043" w:rsidRDefault="00B45043" w:rsidP="00067FF9">
      <w:pPr>
        <w:pStyle w:val="a7"/>
        <w:spacing w:before="156"/>
      </w:pPr>
      <w:r>
        <w:rPr>
          <w:rFonts w:hint="eastAsia"/>
        </w:rPr>
        <w:t>3</w:t>
      </w:r>
      <w:r>
        <w:rPr>
          <w:rFonts w:hint="eastAsia"/>
        </w:rPr>
        <w:t>、用户通过电脑端小程序自助报修，查看进度</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3FA8B7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8D8EFE" w16cex:dateUtc="2021-07-05T06:0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3FA8B79" w16cid:durableId="248D8EFE"/>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42B2A4" w14:textId="77777777" w:rsidR="000869E6" w:rsidRDefault="000869E6" w:rsidP="00C76BDF">
      <w:r>
        <w:separator/>
      </w:r>
    </w:p>
  </w:endnote>
  <w:endnote w:type="continuationSeparator" w:id="0">
    <w:p w14:paraId="4E17EE19" w14:textId="77777777" w:rsidR="000869E6" w:rsidRDefault="000869E6" w:rsidP="00C76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E5530" w14:textId="142BAE1A" w:rsidR="00B45043" w:rsidRDefault="00B45043">
    <w:pPr>
      <w:pStyle w:val="ac"/>
      <w:ind w:left="1441"/>
      <w:jc w:val="center"/>
      <w:rPr>
        <w:caps/>
        <w:color w:val="5B9BD5"/>
      </w:rPr>
    </w:pPr>
    <w:r>
      <w:rPr>
        <w:caps/>
        <w:color w:val="5B9BD5"/>
      </w:rPr>
      <w:fldChar w:fldCharType="begin"/>
    </w:r>
    <w:r>
      <w:rPr>
        <w:caps/>
        <w:color w:val="5B9BD5"/>
      </w:rPr>
      <w:instrText>PAGE   \* MERGEFORMAT</w:instrText>
    </w:r>
    <w:r>
      <w:rPr>
        <w:caps/>
        <w:color w:val="5B9BD5"/>
      </w:rPr>
      <w:fldChar w:fldCharType="separate"/>
    </w:r>
    <w:r w:rsidR="008424EA" w:rsidRPr="008424EA">
      <w:rPr>
        <w:caps/>
        <w:noProof/>
        <w:color w:val="5B9BD5"/>
        <w:lang w:val="zh-CN" w:eastAsia="zh-CN"/>
      </w:rPr>
      <w:t>1</w:t>
    </w:r>
    <w:r>
      <w:rPr>
        <w:caps/>
        <w:color w:val="5B9BD5"/>
      </w:rPr>
      <w:fldChar w:fldCharType="end"/>
    </w:r>
  </w:p>
  <w:p w14:paraId="7926DD23" w14:textId="77777777" w:rsidR="00B45043" w:rsidRDefault="00B45043">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1D6DF2" w14:textId="77777777" w:rsidR="000869E6" w:rsidRDefault="000869E6" w:rsidP="00C76BDF">
      <w:r>
        <w:separator/>
      </w:r>
    </w:p>
  </w:footnote>
  <w:footnote w:type="continuationSeparator" w:id="0">
    <w:p w14:paraId="6F80C929" w14:textId="77777777" w:rsidR="000869E6" w:rsidRDefault="000869E6" w:rsidP="00C76B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F80E1E"/>
    <w:multiLevelType w:val="multilevel"/>
    <w:tmpl w:val="0DF80E1E"/>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FB37DA8"/>
    <w:multiLevelType w:val="hybridMultilevel"/>
    <w:tmpl w:val="DB2E2F1A"/>
    <w:lvl w:ilvl="0" w:tplc="E4F080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B8D17D9"/>
    <w:multiLevelType w:val="multilevel"/>
    <w:tmpl w:val="1B8D17D9"/>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0255CF4"/>
    <w:multiLevelType w:val="multilevel"/>
    <w:tmpl w:val="20255CF4"/>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pStyle w:val="4"/>
      <w:lvlText w:val="5.1.1.%4"/>
      <w:lvlJc w:val="left"/>
      <w:pPr>
        <w:ind w:left="864" w:hanging="864"/>
      </w:pPr>
      <w:rPr>
        <w:rFonts w:hint="eastAsia"/>
      </w:rPr>
    </w:lvl>
    <w:lvl w:ilvl="4">
      <w:start w:val="1"/>
      <w:numFmt w:val="decimal"/>
      <w:pStyle w:val="5"/>
      <w:lvlText w:val="5.1.1.1.%5"/>
      <w:lvlJc w:val="left"/>
      <w:pPr>
        <w:ind w:left="2142"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5" w15:restartNumberingAfterBreak="0">
    <w:nsid w:val="2C0272EE"/>
    <w:multiLevelType w:val="multilevel"/>
    <w:tmpl w:val="2C0272EE"/>
    <w:lvl w:ilvl="0">
      <w:start w:val="1"/>
      <w:numFmt w:val="decimal"/>
      <w:lvlText w:val="%1"/>
      <w:lvlJc w:val="left"/>
      <w:pPr>
        <w:ind w:left="60" w:hanging="420"/>
      </w:pPr>
      <w:rPr>
        <w:rFonts w:hint="eastAsia"/>
      </w:rPr>
    </w:lvl>
    <w:lvl w:ilvl="1">
      <w:start w:val="1"/>
      <w:numFmt w:val="lowerLetter"/>
      <w:lvlText w:val="%2)"/>
      <w:lvlJc w:val="left"/>
      <w:pPr>
        <w:ind w:left="480" w:hanging="420"/>
      </w:pPr>
    </w:lvl>
    <w:lvl w:ilvl="2">
      <w:start w:val="1"/>
      <w:numFmt w:val="lowerRoman"/>
      <w:lvlText w:val="%3."/>
      <w:lvlJc w:val="right"/>
      <w:pPr>
        <w:ind w:left="900" w:hanging="420"/>
      </w:pPr>
    </w:lvl>
    <w:lvl w:ilvl="3">
      <w:start w:val="1"/>
      <w:numFmt w:val="decimal"/>
      <w:lvlText w:val="%4."/>
      <w:lvlJc w:val="left"/>
      <w:pPr>
        <w:ind w:left="1320" w:hanging="420"/>
      </w:pPr>
    </w:lvl>
    <w:lvl w:ilvl="4">
      <w:start w:val="1"/>
      <w:numFmt w:val="lowerLetter"/>
      <w:lvlText w:val="%5)"/>
      <w:lvlJc w:val="left"/>
      <w:pPr>
        <w:ind w:left="1740" w:hanging="420"/>
      </w:pPr>
    </w:lvl>
    <w:lvl w:ilvl="5">
      <w:start w:val="1"/>
      <w:numFmt w:val="lowerRoman"/>
      <w:lvlText w:val="%6."/>
      <w:lvlJc w:val="right"/>
      <w:pPr>
        <w:ind w:left="2160" w:hanging="420"/>
      </w:pPr>
    </w:lvl>
    <w:lvl w:ilvl="6">
      <w:start w:val="1"/>
      <w:numFmt w:val="decimal"/>
      <w:lvlText w:val="%7."/>
      <w:lvlJc w:val="left"/>
      <w:pPr>
        <w:ind w:left="2580" w:hanging="420"/>
      </w:pPr>
    </w:lvl>
    <w:lvl w:ilvl="7">
      <w:start w:val="1"/>
      <w:numFmt w:val="lowerLetter"/>
      <w:lvlText w:val="%8)"/>
      <w:lvlJc w:val="left"/>
      <w:pPr>
        <w:ind w:left="3000" w:hanging="420"/>
      </w:pPr>
    </w:lvl>
    <w:lvl w:ilvl="8">
      <w:start w:val="1"/>
      <w:numFmt w:val="lowerRoman"/>
      <w:lvlText w:val="%9."/>
      <w:lvlJc w:val="right"/>
      <w:pPr>
        <w:ind w:left="3420" w:hanging="420"/>
      </w:pPr>
    </w:lvl>
  </w:abstractNum>
  <w:abstractNum w:abstractNumId="6" w15:restartNumberingAfterBreak="0">
    <w:nsid w:val="30EB5813"/>
    <w:multiLevelType w:val="multilevel"/>
    <w:tmpl w:val="30EB5813"/>
    <w:lvl w:ilvl="0">
      <w:start w:val="1"/>
      <w:numFmt w:val="decimal"/>
      <w:lvlText w:val="%1"/>
      <w:lvlJc w:val="center"/>
      <w:pPr>
        <w:ind w:left="420" w:hanging="420"/>
      </w:pPr>
      <w:rPr>
        <w:rFonts w:ascii="宋体" w:eastAsia="宋体" w:hAnsi="宋体"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35A10D81"/>
    <w:multiLevelType w:val="multilevel"/>
    <w:tmpl w:val="35A10D81"/>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369403C1"/>
    <w:multiLevelType w:val="multilevel"/>
    <w:tmpl w:val="369403C1"/>
    <w:lvl w:ilvl="0">
      <w:start w:val="1"/>
      <w:numFmt w:val="decimal"/>
      <w:lvlText w:val="%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3757448A"/>
    <w:multiLevelType w:val="multilevel"/>
    <w:tmpl w:val="3757448A"/>
    <w:lvl w:ilvl="0">
      <w:start w:val="1"/>
      <w:numFmt w:val="decimal"/>
      <w:lvlText w:val="%1"/>
      <w:lvlJc w:val="left"/>
      <w:pPr>
        <w:ind w:left="60" w:hanging="420"/>
      </w:pPr>
      <w:rPr>
        <w:rFonts w:hint="eastAsia"/>
      </w:rPr>
    </w:lvl>
    <w:lvl w:ilvl="1">
      <w:start w:val="1"/>
      <w:numFmt w:val="lowerLetter"/>
      <w:lvlText w:val="%2)"/>
      <w:lvlJc w:val="left"/>
      <w:pPr>
        <w:ind w:left="480" w:hanging="420"/>
      </w:pPr>
    </w:lvl>
    <w:lvl w:ilvl="2">
      <w:start w:val="1"/>
      <w:numFmt w:val="lowerRoman"/>
      <w:lvlText w:val="%3."/>
      <w:lvlJc w:val="right"/>
      <w:pPr>
        <w:ind w:left="900" w:hanging="420"/>
      </w:pPr>
    </w:lvl>
    <w:lvl w:ilvl="3">
      <w:start w:val="1"/>
      <w:numFmt w:val="decimal"/>
      <w:lvlText w:val="%4."/>
      <w:lvlJc w:val="left"/>
      <w:pPr>
        <w:ind w:left="1320" w:hanging="420"/>
      </w:pPr>
    </w:lvl>
    <w:lvl w:ilvl="4">
      <w:start w:val="1"/>
      <w:numFmt w:val="lowerLetter"/>
      <w:lvlText w:val="%5)"/>
      <w:lvlJc w:val="left"/>
      <w:pPr>
        <w:ind w:left="1740" w:hanging="420"/>
      </w:pPr>
    </w:lvl>
    <w:lvl w:ilvl="5">
      <w:start w:val="1"/>
      <w:numFmt w:val="lowerRoman"/>
      <w:lvlText w:val="%6."/>
      <w:lvlJc w:val="right"/>
      <w:pPr>
        <w:ind w:left="2160" w:hanging="420"/>
      </w:pPr>
    </w:lvl>
    <w:lvl w:ilvl="6">
      <w:start w:val="1"/>
      <w:numFmt w:val="decimal"/>
      <w:lvlText w:val="%7."/>
      <w:lvlJc w:val="left"/>
      <w:pPr>
        <w:ind w:left="2580" w:hanging="420"/>
      </w:pPr>
    </w:lvl>
    <w:lvl w:ilvl="7">
      <w:start w:val="1"/>
      <w:numFmt w:val="lowerLetter"/>
      <w:lvlText w:val="%8)"/>
      <w:lvlJc w:val="left"/>
      <w:pPr>
        <w:ind w:left="3000" w:hanging="420"/>
      </w:pPr>
    </w:lvl>
    <w:lvl w:ilvl="8">
      <w:start w:val="1"/>
      <w:numFmt w:val="lowerRoman"/>
      <w:lvlText w:val="%9."/>
      <w:lvlJc w:val="right"/>
      <w:pPr>
        <w:ind w:left="3420" w:hanging="420"/>
      </w:pPr>
    </w:lvl>
  </w:abstractNum>
  <w:abstractNum w:abstractNumId="10" w15:restartNumberingAfterBreak="0">
    <w:nsid w:val="3A8E134F"/>
    <w:multiLevelType w:val="multilevel"/>
    <w:tmpl w:val="3A8E134F"/>
    <w:lvl w:ilvl="0">
      <w:start w:val="1"/>
      <w:numFmt w:val="decimal"/>
      <w:lvlText w:val="5.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3EBB3C91"/>
    <w:multiLevelType w:val="multilevel"/>
    <w:tmpl w:val="3EBB3C91"/>
    <w:lvl w:ilvl="0">
      <w:start w:val="1"/>
      <w:numFmt w:val="decimal"/>
      <w:pStyle w:val="1DBSec"/>
      <w:lvlText w:val="%1. "/>
      <w:lvlJc w:val="left"/>
      <w:pPr>
        <w:ind w:left="420" w:hanging="420"/>
      </w:pPr>
      <w:rPr>
        <w:rFonts w:ascii="Times New Roman" w:eastAsia="宋体" w:hAnsi="Times New Roman" w:hint="default"/>
        <w:b/>
        <w:i w:val="0"/>
      </w:rPr>
    </w:lvl>
    <w:lvl w:ilvl="1">
      <w:start w:val="1"/>
      <w:numFmt w:val="decimal"/>
      <w:pStyle w:val="2DBSec"/>
      <w:isLgl/>
      <w:suff w:val="space"/>
      <w:lvlText w:val="%1.%2 "/>
      <w:lvlJc w:val="left"/>
      <w:pPr>
        <w:ind w:left="3913" w:hanging="794"/>
      </w:pPr>
      <w:rPr>
        <w:rFonts w:hint="eastAsia"/>
      </w:rPr>
    </w:lvl>
    <w:lvl w:ilvl="2">
      <w:start w:val="1"/>
      <w:numFmt w:val="decimal"/>
      <w:pStyle w:val="3DBSec"/>
      <w:isLgl/>
      <w:suff w:val="space"/>
      <w:lvlText w:val="%1.%2.%3 "/>
      <w:lvlJc w:val="left"/>
      <w:pPr>
        <w:ind w:left="907" w:hanging="907"/>
      </w:pPr>
      <w:rPr>
        <w:rFonts w:hint="eastAsia"/>
      </w:rPr>
    </w:lvl>
    <w:lvl w:ilvl="3">
      <w:start w:val="1"/>
      <w:numFmt w:val="decimal"/>
      <w:pStyle w:val="4DBSec"/>
      <w:isLgl/>
      <w:suff w:val="space"/>
      <w:lvlText w:val="%1.%2.%3.%4 "/>
      <w:lvlJc w:val="left"/>
      <w:pPr>
        <w:ind w:left="1021" w:hanging="1021"/>
      </w:pPr>
      <w:rPr>
        <w:rFonts w:hint="eastAsia"/>
      </w:rPr>
    </w:lvl>
    <w:lvl w:ilvl="4">
      <w:start w:val="1"/>
      <w:numFmt w:val="decimal"/>
      <w:pStyle w:val="50"/>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
      <w:isLgl/>
      <w:suff w:val="space"/>
      <w:lvlText w:val="图 %1.%7 "/>
      <w:lvlJc w:val="left"/>
      <w:pPr>
        <w:ind w:left="0" w:firstLine="0"/>
      </w:pPr>
      <w:rPr>
        <w:rFonts w:hint="eastAsia"/>
      </w:rPr>
    </w:lvl>
    <w:lvl w:ilvl="7">
      <w:start w:val="1"/>
      <w:numFmt w:val="decimal"/>
      <w:lvlRestart w:val="1"/>
      <w:pStyle w:val="a0"/>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2" w15:restartNumberingAfterBreak="0">
    <w:nsid w:val="424A4138"/>
    <w:multiLevelType w:val="multilevel"/>
    <w:tmpl w:val="424A4138"/>
    <w:lvl w:ilvl="0">
      <w:start w:val="1"/>
      <w:numFmt w:val="chineseCountingThousand"/>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3" w15:restartNumberingAfterBreak="0">
    <w:nsid w:val="56F821C4"/>
    <w:multiLevelType w:val="multilevel"/>
    <w:tmpl w:val="56F821C4"/>
    <w:lvl w:ilvl="0">
      <w:start w:val="1"/>
      <w:numFmt w:val="decimal"/>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5.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14" w15:restartNumberingAfterBreak="0">
    <w:nsid w:val="702D43DD"/>
    <w:multiLevelType w:val="multilevel"/>
    <w:tmpl w:val="702D43DD"/>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75B73BA3"/>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6" w15:restartNumberingAfterBreak="0">
    <w:nsid w:val="770A0FBB"/>
    <w:multiLevelType w:val="hybridMultilevel"/>
    <w:tmpl w:val="B184B6A8"/>
    <w:lvl w:ilvl="0" w:tplc="7E3891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DEF0E27"/>
    <w:multiLevelType w:val="multilevel"/>
    <w:tmpl w:val="7DEF0E2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
  </w:num>
  <w:num w:numId="2">
    <w:abstractNumId w:val="11"/>
  </w:num>
  <w:num w:numId="3">
    <w:abstractNumId w:val="12"/>
  </w:num>
  <w:num w:numId="4">
    <w:abstractNumId w:val="7"/>
  </w:num>
  <w:num w:numId="5">
    <w:abstractNumId w:val="10"/>
  </w:num>
  <w:num w:numId="6">
    <w:abstractNumId w:val="13"/>
  </w:num>
  <w:num w:numId="7">
    <w:abstractNumId w:val="2"/>
  </w:num>
  <w:num w:numId="8">
    <w:abstractNumId w:val="5"/>
  </w:num>
  <w:num w:numId="9">
    <w:abstractNumId w:val="9"/>
  </w:num>
  <w:num w:numId="10">
    <w:abstractNumId w:val="6"/>
  </w:num>
  <w:num w:numId="11">
    <w:abstractNumId w:val="0"/>
  </w:num>
  <w:num w:numId="12">
    <w:abstractNumId w:val="8"/>
  </w:num>
  <w:num w:numId="13">
    <w:abstractNumId w:val="4"/>
  </w:num>
  <w:num w:numId="14">
    <w:abstractNumId w:val="4"/>
  </w:num>
  <w:num w:numId="15">
    <w:abstractNumId w:val="4"/>
  </w:num>
  <w:num w:numId="16">
    <w:abstractNumId w:val="4"/>
  </w:num>
  <w:num w:numId="17">
    <w:abstractNumId w:val="4"/>
  </w:num>
  <w:num w:numId="18">
    <w:abstractNumId w:val="4"/>
  </w:num>
  <w:num w:numId="19">
    <w:abstractNumId w:val="4"/>
  </w:num>
  <w:num w:numId="20">
    <w:abstractNumId w:val="16"/>
  </w:num>
  <w:num w:numId="21">
    <w:abstractNumId w:val="15"/>
  </w:num>
  <w:num w:numId="22">
    <w:abstractNumId w:val="1"/>
  </w:num>
  <w:num w:numId="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num>
  <w:num w:numId="25">
    <w:abstractNumId w:val="3"/>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eoWang">
    <w15:presenceInfo w15:providerId="None" w15:userId="LeoW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3343"/>
    <w:rsid w:val="000051D2"/>
    <w:rsid w:val="000061E5"/>
    <w:rsid w:val="000079DD"/>
    <w:rsid w:val="00012DCC"/>
    <w:rsid w:val="00016B63"/>
    <w:rsid w:val="0004334E"/>
    <w:rsid w:val="00046B39"/>
    <w:rsid w:val="00054706"/>
    <w:rsid w:val="00066DE7"/>
    <w:rsid w:val="00067FF9"/>
    <w:rsid w:val="00074EDD"/>
    <w:rsid w:val="00083C3F"/>
    <w:rsid w:val="000869E6"/>
    <w:rsid w:val="00086AE0"/>
    <w:rsid w:val="00090A18"/>
    <w:rsid w:val="00090CD2"/>
    <w:rsid w:val="000A0DB6"/>
    <w:rsid w:val="000B41B7"/>
    <w:rsid w:val="000C71D9"/>
    <w:rsid w:val="000D4C5D"/>
    <w:rsid w:val="000D5317"/>
    <w:rsid w:val="000E276C"/>
    <w:rsid w:val="00102573"/>
    <w:rsid w:val="00106D68"/>
    <w:rsid w:val="001106CE"/>
    <w:rsid w:val="001107F8"/>
    <w:rsid w:val="001116F6"/>
    <w:rsid w:val="00121E40"/>
    <w:rsid w:val="0012322D"/>
    <w:rsid w:val="00123FCC"/>
    <w:rsid w:val="00135BF9"/>
    <w:rsid w:val="001365DD"/>
    <w:rsid w:val="00136606"/>
    <w:rsid w:val="00140E0C"/>
    <w:rsid w:val="0014437A"/>
    <w:rsid w:val="00153AB3"/>
    <w:rsid w:val="00162D29"/>
    <w:rsid w:val="00164878"/>
    <w:rsid w:val="00165091"/>
    <w:rsid w:val="00171903"/>
    <w:rsid w:val="0018200C"/>
    <w:rsid w:val="001833B6"/>
    <w:rsid w:val="00190CD2"/>
    <w:rsid w:val="00193592"/>
    <w:rsid w:val="001A22A1"/>
    <w:rsid w:val="001B4850"/>
    <w:rsid w:val="001B7966"/>
    <w:rsid w:val="001B7D79"/>
    <w:rsid w:val="001C175F"/>
    <w:rsid w:val="001C23B3"/>
    <w:rsid w:val="001C7BC6"/>
    <w:rsid w:val="001D7749"/>
    <w:rsid w:val="001E3B38"/>
    <w:rsid w:val="00200054"/>
    <w:rsid w:val="002000DE"/>
    <w:rsid w:val="00202EFF"/>
    <w:rsid w:val="0020509F"/>
    <w:rsid w:val="00207A96"/>
    <w:rsid w:val="00214A6F"/>
    <w:rsid w:val="00221F1F"/>
    <w:rsid w:val="00223E47"/>
    <w:rsid w:val="00240233"/>
    <w:rsid w:val="00241D77"/>
    <w:rsid w:val="002509F5"/>
    <w:rsid w:val="002535AA"/>
    <w:rsid w:val="00261A36"/>
    <w:rsid w:val="00261CBC"/>
    <w:rsid w:val="00265DE7"/>
    <w:rsid w:val="00270260"/>
    <w:rsid w:val="002722CA"/>
    <w:rsid w:val="002834D3"/>
    <w:rsid w:val="002853BF"/>
    <w:rsid w:val="00292528"/>
    <w:rsid w:val="002A01D6"/>
    <w:rsid w:val="002A4778"/>
    <w:rsid w:val="002B3876"/>
    <w:rsid w:val="002C53D1"/>
    <w:rsid w:val="002D6BE1"/>
    <w:rsid w:val="002E3197"/>
    <w:rsid w:val="002F053D"/>
    <w:rsid w:val="002F31F1"/>
    <w:rsid w:val="002F6B47"/>
    <w:rsid w:val="003024F8"/>
    <w:rsid w:val="00303343"/>
    <w:rsid w:val="00303CAB"/>
    <w:rsid w:val="003042A2"/>
    <w:rsid w:val="00304636"/>
    <w:rsid w:val="00311322"/>
    <w:rsid w:val="00314A5A"/>
    <w:rsid w:val="00322973"/>
    <w:rsid w:val="00325432"/>
    <w:rsid w:val="003325F0"/>
    <w:rsid w:val="00341038"/>
    <w:rsid w:val="003423BD"/>
    <w:rsid w:val="00352E7C"/>
    <w:rsid w:val="00353276"/>
    <w:rsid w:val="003556FA"/>
    <w:rsid w:val="00366980"/>
    <w:rsid w:val="0037082B"/>
    <w:rsid w:val="00372C01"/>
    <w:rsid w:val="00377E5C"/>
    <w:rsid w:val="003802E2"/>
    <w:rsid w:val="00385E95"/>
    <w:rsid w:val="00385FED"/>
    <w:rsid w:val="00397B7E"/>
    <w:rsid w:val="003A7269"/>
    <w:rsid w:val="003B16D1"/>
    <w:rsid w:val="003C0FB7"/>
    <w:rsid w:val="003C6D81"/>
    <w:rsid w:val="003D0F80"/>
    <w:rsid w:val="003D2595"/>
    <w:rsid w:val="003D6E18"/>
    <w:rsid w:val="003E7083"/>
    <w:rsid w:val="003F629F"/>
    <w:rsid w:val="00403938"/>
    <w:rsid w:val="00413DA3"/>
    <w:rsid w:val="00414171"/>
    <w:rsid w:val="0041787F"/>
    <w:rsid w:val="00423450"/>
    <w:rsid w:val="0042702D"/>
    <w:rsid w:val="00435C81"/>
    <w:rsid w:val="00440F72"/>
    <w:rsid w:val="004565AA"/>
    <w:rsid w:val="00456A2C"/>
    <w:rsid w:val="004630DC"/>
    <w:rsid w:val="004658B5"/>
    <w:rsid w:val="0046635F"/>
    <w:rsid w:val="00474AE0"/>
    <w:rsid w:val="0047796F"/>
    <w:rsid w:val="00482931"/>
    <w:rsid w:val="00494C49"/>
    <w:rsid w:val="00495574"/>
    <w:rsid w:val="004A44FF"/>
    <w:rsid w:val="004C2C5B"/>
    <w:rsid w:val="004E2D8F"/>
    <w:rsid w:val="004E5E61"/>
    <w:rsid w:val="004F1410"/>
    <w:rsid w:val="00500264"/>
    <w:rsid w:val="00510B1E"/>
    <w:rsid w:val="005120A9"/>
    <w:rsid w:val="00517D7C"/>
    <w:rsid w:val="00520646"/>
    <w:rsid w:val="0052176F"/>
    <w:rsid w:val="0052604B"/>
    <w:rsid w:val="0053088D"/>
    <w:rsid w:val="0053448E"/>
    <w:rsid w:val="00534BF6"/>
    <w:rsid w:val="00537CDE"/>
    <w:rsid w:val="005409FC"/>
    <w:rsid w:val="005563D3"/>
    <w:rsid w:val="00575F76"/>
    <w:rsid w:val="005766CE"/>
    <w:rsid w:val="00580F0E"/>
    <w:rsid w:val="00591388"/>
    <w:rsid w:val="0059358B"/>
    <w:rsid w:val="005944F9"/>
    <w:rsid w:val="00596428"/>
    <w:rsid w:val="00596CC5"/>
    <w:rsid w:val="005A4D1C"/>
    <w:rsid w:val="005B046D"/>
    <w:rsid w:val="005B33AE"/>
    <w:rsid w:val="005C49D7"/>
    <w:rsid w:val="005C60FB"/>
    <w:rsid w:val="005C7EF5"/>
    <w:rsid w:val="005D1C7F"/>
    <w:rsid w:val="005D2402"/>
    <w:rsid w:val="005D2BF6"/>
    <w:rsid w:val="005E4750"/>
    <w:rsid w:val="005E7C53"/>
    <w:rsid w:val="005F0356"/>
    <w:rsid w:val="005F73BC"/>
    <w:rsid w:val="00600923"/>
    <w:rsid w:val="006053FC"/>
    <w:rsid w:val="00612F3F"/>
    <w:rsid w:val="00623637"/>
    <w:rsid w:val="006279C6"/>
    <w:rsid w:val="00644F1D"/>
    <w:rsid w:val="00644FC4"/>
    <w:rsid w:val="00646B59"/>
    <w:rsid w:val="006604C2"/>
    <w:rsid w:val="006861F5"/>
    <w:rsid w:val="006964EF"/>
    <w:rsid w:val="00697FBB"/>
    <w:rsid w:val="006B2085"/>
    <w:rsid w:val="006B21B8"/>
    <w:rsid w:val="006B7B58"/>
    <w:rsid w:val="006C36EB"/>
    <w:rsid w:val="006D1559"/>
    <w:rsid w:val="006D4B15"/>
    <w:rsid w:val="006D59F7"/>
    <w:rsid w:val="006E5E07"/>
    <w:rsid w:val="006F0434"/>
    <w:rsid w:val="00701D12"/>
    <w:rsid w:val="0070239F"/>
    <w:rsid w:val="00714EAA"/>
    <w:rsid w:val="0072309C"/>
    <w:rsid w:val="0072695B"/>
    <w:rsid w:val="00730ED6"/>
    <w:rsid w:val="0074224C"/>
    <w:rsid w:val="00750A70"/>
    <w:rsid w:val="00752912"/>
    <w:rsid w:val="007556BE"/>
    <w:rsid w:val="007621CC"/>
    <w:rsid w:val="0076668A"/>
    <w:rsid w:val="00777620"/>
    <w:rsid w:val="00784C08"/>
    <w:rsid w:val="00785EDF"/>
    <w:rsid w:val="00786A29"/>
    <w:rsid w:val="007876FB"/>
    <w:rsid w:val="00790245"/>
    <w:rsid w:val="00795F59"/>
    <w:rsid w:val="007C0A5B"/>
    <w:rsid w:val="007D22AB"/>
    <w:rsid w:val="007D2B74"/>
    <w:rsid w:val="007D6E3B"/>
    <w:rsid w:val="007E71E6"/>
    <w:rsid w:val="007F5726"/>
    <w:rsid w:val="008040F8"/>
    <w:rsid w:val="008168FB"/>
    <w:rsid w:val="00822BA6"/>
    <w:rsid w:val="0083355D"/>
    <w:rsid w:val="008419E9"/>
    <w:rsid w:val="008424EA"/>
    <w:rsid w:val="008548FB"/>
    <w:rsid w:val="008623FD"/>
    <w:rsid w:val="00866774"/>
    <w:rsid w:val="00873B97"/>
    <w:rsid w:val="008A62AC"/>
    <w:rsid w:val="008B2206"/>
    <w:rsid w:val="008C255D"/>
    <w:rsid w:val="008C4D22"/>
    <w:rsid w:val="008D3291"/>
    <w:rsid w:val="008D59AA"/>
    <w:rsid w:val="008E145D"/>
    <w:rsid w:val="008E2B56"/>
    <w:rsid w:val="00900232"/>
    <w:rsid w:val="00900BAA"/>
    <w:rsid w:val="00903734"/>
    <w:rsid w:val="00903878"/>
    <w:rsid w:val="00903CF6"/>
    <w:rsid w:val="009052C7"/>
    <w:rsid w:val="00905FFA"/>
    <w:rsid w:val="0092017A"/>
    <w:rsid w:val="00922032"/>
    <w:rsid w:val="00925472"/>
    <w:rsid w:val="00925C23"/>
    <w:rsid w:val="00927E08"/>
    <w:rsid w:val="009303FA"/>
    <w:rsid w:val="00942AEA"/>
    <w:rsid w:val="00943004"/>
    <w:rsid w:val="00966A88"/>
    <w:rsid w:val="00973A47"/>
    <w:rsid w:val="00981ED8"/>
    <w:rsid w:val="00982AA3"/>
    <w:rsid w:val="00985313"/>
    <w:rsid w:val="009863EF"/>
    <w:rsid w:val="00986A41"/>
    <w:rsid w:val="0098719A"/>
    <w:rsid w:val="00991FF2"/>
    <w:rsid w:val="0099315B"/>
    <w:rsid w:val="00995DD9"/>
    <w:rsid w:val="009A0D0D"/>
    <w:rsid w:val="009B20AD"/>
    <w:rsid w:val="009C0A9D"/>
    <w:rsid w:val="009C1F02"/>
    <w:rsid w:val="009C3783"/>
    <w:rsid w:val="009C4E7E"/>
    <w:rsid w:val="009D6951"/>
    <w:rsid w:val="009D7DD1"/>
    <w:rsid w:val="009E0351"/>
    <w:rsid w:val="009E214B"/>
    <w:rsid w:val="009E53AF"/>
    <w:rsid w:val="009F0270"/>
    <w:rsid w:val="009F61FA"/>
    <w:rsid w:val="00A05796"/>
    <w:rsid w:val="00A13CB0"/>
    <w:rsid w:val="00A14FD8"/>
    <w:rsid w:val="00A22CA1"/>
    <w:rsid w:val="00A327BA"/>
    <w:rsid w:val="00A4595D"/>
    <w:rsid w:val="00A51146"/>
    <w:rsid w:val="00A61D3A"/>
    <w:rsid w:val="00A66833"/>
    <w:rsid w:val="00A70DCF"/>
    <w:rsid w:val="00A72437"/>
    <w:rsid w:val="00A73FDF"/>
    <w:rsid w:val="00A870DD"/>
    <w:rsid w:val="00A96157"/>
    <w:rsid w:val="00A969AF"/>
    <w:rsid w:val="00A9729E"/>
    <w:rsid w:val="00AA1F69"/>
    <w:rsid w:val="00AB348F"/>
    <w:rsid w:val="00AB7D36"/>
    <w:rsid w:val="00AC1390"/>
    <w:rsid w:val="00AC4663"/>
    <w:rsid w:val="00AD5C61"/>
    <w:rsid w:val="00AE1057"/>
    <w:rsid w:val="00AE1DD2"/>
    <w:rsid w:val="00AE4106"/>
    <w:rsid w:val="00AF254F"/>
    <w:rsid w:val="00B12138"/>
    <w:rsid w:val="00B17749"/>
    <w:rsid w:val="00B17AE9"/>
    <w:rsid w:val="00B17C05"/>
    <w:rsid w:val="00B20334"/>
    <w:rsid w:val="00B20819"/>
    <w:rsid w:val="00B21938"/>
    <w:rsid w:val="00B225B9"/>
    <w:rsid w:val="00B24AB1"/>
    <w:rsid w:val="00B32387"/>
    <w:rsid w:val="00B36BD9"/>
    <w:rsid w:val="00B41A4C"/>
    <w:rsid w:val="00B43095"/>
    <w:rsid w:val="00B446CA"/>
    <w:rsid w:val="00B45043"/>
    <w:rsid w:val="00B5093C"/>
    <w:rsid w:val="00B54356"/>
    <w:rsid w:val="00B55FE5"/>
    <w:rsid w:val="00B62917"/>
    <w:rsid w:val="00B67B3D"/>
    <w:rsid w:val="00B74609"/>
    <w:rsid w:val="00B752B2"/>
    <w:rsid w:val="00B80E39"/>
    <w:rsid w:val="00B824A5"/>
    <w:rsid w:val="00B8588F"/>
    <w:rsid w:val="00B858F1"/>
    <w:rsid w:val="00B8684C"/>
    <w:rsid w:val="00B90BDC"/>
    <w:rsid w:val="00BA5A2D"/>
    <w:rsid w:val="00BA5B8F"/>
    <w:rsid w:val="00BA72DF"/>
    <w:rsid w:val="00BB2B54"/>
    <w:rsid w:val="00BC3CA1"/>
    <w:rsid w:val="00BC49E5"/>
    <w:rsid w:val="00BD3194"/>
    <w:rsid w:val="00BD5FA8"/>
    <w:rsid w:val="00BE23E5"/>
    <w:rsid w:val="00BE31E6"/>
    <w:rsid w:val="00BF757E"/>
    <w:rsid w:val="00BF7C0E"/>
    <w:rsid w:val="00BF7F5A"/>
    <w:rsid w:val="00C17719"/>
    <w:rsid w:val="00C2470A"/>
    <w:rsid w:val="00C335D8"/>
    <w:rsid w:val="00C43F47"/>
    <w:rsid w:val="00C50E12"/>
    <w:rsid w:val="00C53CDA"/>
    <w:rsid w:val="00C54491"/>
    <w:rsid w:val="00C716BC"/>
    <w:rsid w:val="00C71B43"/>
    <w:rsid w:val="00C74D8F"/>
    <w:rsid w:val="00C751A9"/>
    <w:rsid w:val="00C766DD"/>
    <w:rsid w:val="00C76BDF"/>
    <w:rsid w:val="00C775CE"/>
    <w:rsid w:val="00C8030E"/>
    <w:rsid w:val="00C91697"/>
    <w:rsid w:val="00C92EAA"/>
    <w:rsid w:val="00CA148F"/>
    <w:rsid w:val="00CA29F9"/>
    <w:rsid w:val="00CB6B73"/>
    <w:rsid w:val="00CC218D"/>
    <w:rsid w:val="00CC6334"/>
    <w:rsid w:val="00CC677A"/>
    <w:rsid w:val="00CD008E"/>
    <w:rsid w:val="00CD1188"/>
    <w:rsid w:val="00CD6EDC"/>
    <w:rsid w:val="00CE2D1F"/>
    <w:rsid w:val="00CF1561"/>
    <w:rsid w:val="00CF1A40"/>
    <w:rsid w:val="00CF36EF"/>
    <w:rsid w:val="00CF4AE2"/>
    <w:rsid w:val="00D1110F"/>
    <w:rsid w:val="00D15B10"/>
    <w:rsid w:val="00D23E20"/>
    <w:rsid w:val="00D32842"/>
    <w:rsid w:val="00D335A8"/>
    <w:rsid w:val="00D454AB"/>
    <w:rsid w:val="00D50381"/>
    <w:rsid w:val="00D536AB"/>
    <w:rsid w:val="00D54E0C"/>
    <w:rsid w:val="00D5537A"/>
    <w:rsid w:val="00D70780"/>
    <w:rsid w:val="00D71136"/>
    <w:rsid w:val="00D77F36"/>
    <w:rsid w:val="00D9057D"/>
    <w:rsid w:val="00DA026E"/>
    <w:rsid w:val="00DA576E"/>
    <w:rsid w:val="00DB0A86"/>
    <w:rsid w:val="00DB57B7"/>
    <w:rsid w:val="00DC33CF"/>
    <w:rsid w:val="00DC3415"/>
    <w:rsid w:val="00DD3DE6"/>
    <w:rsid w:val="00DE4534"/>
    <w:rsid w:val="00DE6624"/>
    <w:rsid w:val="00DF3A55"/>
    <w:rsid w:val="00DF3D3A"/>
    <w:rsid w:val="00DF4228"/>
    <w:rsid w:val="00E06670"/>
    <w:rsid w:val="00E47752"/>
    <w:rsid w:val="00E53030"/>
    <w:rsid w:val="00E56652"/>
    <w:rsid w:val="00E62C9E"/>
    <w:rsid w:val="00E63369"/>
    <w:rsid w:val="00E63569"/>
    <w:rsid w:val="00E80756"/>
    <w:rsid w:val="00E81F96"/>
    <w:rsid w:val="00E8302B"/>
    <w:rsid w:val="00E83E34"/>
    <w:rsid w:val="00E84F8C"/>
    <w:rsid w:val="00E85360"/>
    <w:rsid w:val="00E85641"/>
    <w:rsid w:val="00E85DA4"/>
    <w:rsid w:val="00E86B42"/>
    <w:rsid w:val="00E90D27"/>
    <w:rsid w:val="00E95892"/>
    <w:rsid w:val="00E97354"/>
    <w:rsid w:val="00EA6408"/>
    <w:rsid w:val="00EB044F"/>
    <w:rsid w:val="00EB3FEB"/>
    <w:rsid w:val="00EC0483"/>
    <w:rsid w:val="00EC6820"/>
    <w:rsid w:val="00ED0897"/>
    <w:rsid w:val="00ED73FF"/>
    <w:rsid w:val="00ED7F01"/>
    <w:rsid w:val="00EE51DE"/>
    <w:rsid w:val="00EE551A"/>
    <w:rsid w:val="00EF5E01"/>
    <w:rsid w:val="00EF61C7"/>
    <w:rsid w:val="00EF6EC0"/>
    <w:rsid w:val="00F02058"/>
    <w:rsid w:val="00F0343C"/>
    <w:rsid w:val="00F04CE5"/>
    <w:rsid w:val="00F13514"/>
    <w:rsid w:val="00F1360F"/>
    <w:rsid w:val="00F16AA8"/>
    <w:rsid w:val="00F3226A"/>
    <w:rsid w:val="00F33265"/>
    <w:rsid w:val="00F33DB0"/>
    <w:rsid w:val="00F45DB8"/>
    <w:rsid w:val="00F54D29"/>
    <w:rsid w:val="00F62BCD"/>
    <w:rsid w:val="00F74B77"/>
    <w:rsid w:val="00F764FE"/>
    <w:rsid w:val="00F819D6"/>
    <w:rsid w:val="00F825D7"/>
    <w:rsid w:val="00F827B6"/>
    <w:rsid w:val="00F92BE5"/>
    <w:rsid w:val="00FA0574"/>
    <w:rsid w:val="00FB024D"/>
    <w:rsid w:val="00FB68D3"/>
    <w:rsid w:val="00FC4B75"/>
    <w:rsid w:val="00FE7554"/>
    <w:rsid w:val="00FF17FE"/>
    <w:rsid w:val="42200080"/>
    <w:rsid w:val="488C51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A1D520"/>
  <w15:chartTrackingRefBased/>
  <w15:docId w15:val="{71D0CE8A-411E-46E6-BF12-EB90D7BE0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Normal Indent" w:uiPriority="99" w:qFormat="1"/>
    <w:lsdException w:name="annotation text" w:uiPriority="99" w:unhideWhenUsed="1" w:qFormat="1"/>
    <w:lsdException w:name="header" w:uiPriority="99"/>
    <w:lsdException w:name="footer" w:uiPriority="99"/>
    <w:lsdException w:name="caption" w:semiHidden="1" w:unhideWhenUsed="1" w:qFormat="1"/>
    <w:lsdException w:name="annotation reference" w:uiPriority="99"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annotation subject"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jc w:val="both"/>
    </w:pPr>
    <w:rPr>
      <w:kern w:val="2"/>
      <w:sz w:val="21"/>
      <w:szCs w:val="24"/>
    </w:rPr>
  </w:style>
  <w:style w:type="paragraph" w:styleId="1">
    <w:name w:val="heading 1"/>
    <w:basedOn w:val="a1"/>
    <w:next w:val="a1"/>
    <w:link w:val="10"/>
    <w:qFormat/>
    <w:pPr>
      <w:keepNext/>
      <w:keepLines/>
      <w:numPr>
        <w:numId w:val="1"/>
      </w:numPr>
      <w:spacing w:before="340" w:after="330" w:line="578" w:lineRule="auto"/>
      <w:outlineLvl w:val="0"/>
    </w:pPr>
    <w:rPr>
      <w:b/>
      <w:bCs/>
      <w:kern w:val="44"/>
      <w:sz w:val="44"/>
      <w:szCs w:val="44"/>
      <w:lang w:val="x-none" w:eastAsia="x-none"/>
    </w:rPr>
  </w:style>
  <w:style w:type="paragraph" w:styleId="2">
    <w:name w:val="heading 2"/>
    <w:basedOn w:val="a1"/>
    <w:next w:val="a1"/>
    <w:link w:val="20"/>
    <w:uiPriority w:val="9"/>
    <w:qFormat/>
    <w:pPr>
      <w:keepNext/>
      <w:keepLines/>
      <w:spacing w:before="260" w:after="260" w:line="416" w:lineRule="auto"/>
      <w:outlineLvl w:val="1"/>
    </w:pPr>
    <w:rPr>
      <w:rFonts w:ascii="等线 Light" w:eastAsia="等线 Light" w:hAnsi="等线 Light"/>
      <w:b/>
      <w:bCs/>
      <w:sz w:val="32"/>
      <w:szCs w:val="32"/>
      <w:lang w:val="x-none" w:eastAsia="x-none"/>
    </w:rPr>
  </w:style>
  <w:style w:type="paragraph" w:styleId="3">
    <w:name w:val="heading 3"/>
    <w:basedOn w:val="a1"/>
    <w:next w:val="a1"/>
    <w:link w:val="30"/>
    <w:uiPriority w:val="9"/>
    <w:qFormat/>
    <w:pPr>
      <w:keepNext/>
      <w:keepLines/>
      <w:spacing w:before="260" w:after="260" w:line="416" w:lineRule="auto"/>
      <w:outlineLvl w:val="2"/>
    </w:pPr>
    <w:rPr>
      <w:b/>
      <w:bCs/>
      <w:sz w:val="30"/>
      <w:szCs w:val="30"/>
      <w:lang w:val="x-none" w:eastAsia="x-none"/>
    </w:rPr>
  </w:style>
  <w:style w:type="paragraph" w:styleId="4">
    <w:name w:val="heading 4"/>
    <w:basedOn w:val="a1"/>
    <w:next w:val="a1"/>
    <w:link w:val="40"/>
    <w:qFormat/>
    <w:pPr>
      <w:keepNext/>
      <w:keepLines/>
      <w:numPr>
        <w:ilvl w:val="3"/>
        <w:numId w:val="1"/>
      </w:numPr>
      <w:spacing w:before="280" w:after="290" w:line="376" w:lineRule="auto"/>
      <w:outlineLvl w:val="3"/>
    </w:pPr>
    <w:rPr>
      <w:rFonts w:ascii="宋体" w:hAnsi="宋体"/>
      <w:b/>
      <w:bCs/>
      <w:sz w:val="28"/>
      <w:szCs w:val="28"/>
      <w:lang w:val="x-none" w:eastAsia="x-none"/>
    </w:rPr>
  </w:style>
  <w:style w:type="paragraph" w:styleId="5">
    <w:name w:val="heading 5"/>
    <w:basedOn w:val="a1"/>
    <w:next w:val="a1"/>
    <w:link w:val="51"/>
    <w:qFormat/>
    <w:pPr>
      <w:keepNext/>
      <w:keepLines/>
      <w:numPr>
        <w:ilvl w:val="4"/>
        <w:numId w:val="1"/>
      </w:numPr>
      <w:spacing w:before="280" w:after="290" w:line="376" w:lineRule="auto"/>
      <w:outlineLvl w:val="4"/>
    </w:pPr>
    <w:rPr>
      <w:b/>
      <w:bCs/>
      <w:sz w:val="28"/>
      <w:szCs w:val="28"/>
      <w:lang w:val="x-none" w:eastAsia="x-none"/>
    </w:rPr>
  </w:style>
  <w:style w:type="paragraph" w:styleId="6">
    <w:name w:val="heading 6"/>
    <w:basedOn w:val="a1"/>
    <w:next w:val="a1"/>
    <w:link w:val="61"/>
    <w:qFormat/>
    <w:pPr>
      <w:keepNext/>
      <w:keepLines/>
      <w:numPr>
        <w:ilvl w:val="5"/>
        <w:numId w:val="1"/>
      </w:numPr>
      <w:spacing w:before="240" w:after="64" w:line="320" w:lineRule="auto"/>
      <w:outlineLvl w:val="5"/>
    </w:pPr>
    <w:rPr>
      <w:rFonts w:ascii="等线 Light" w:eastAsia="等线 Light" w:hAnsi="等线 Light"/>
      <w:b/>
      <w:bCs/>
      <w:sz w:val="24"/>
      <w:lang w:val="x-none" w:eastAsia="x-none"/>
    </w:rPr>
  </w:style>
  <w:style w:type="paragraph" w:styleId="7">
    <w:name w:val="heading 7"/>
    <w:basedOn w:val="a1"/>
    <w:next w:val="a1"/>
    <w:link w:val="70"/>
    <w:qFormat/>
    <w:pPr>
      <w:keepNext/>
      <w:keepLines/>
      <w:numPr>
        <w:ilvl w:val="6"/>
        <w:numId w:val="1"/>
      </w:numPr>
      <w:spacing w:before="240" w:after="64" w:line="320" w:lineRule="auto"/>
      <w:outlineLvl w:val="6"/>
    </w:pPr>
    <w:rPr>
      <w:b/>
      <w:bCs/>
      <w:sz w:val="24"/>
      <w:lang w:val="x-none" w:eastAsia="x-none"/>
    </w:rPr>
  </w:style>
  <w:style w:type="paragraph" w:styleId="8">
    <w:name w:val="heading 8"/>
    <w:basedOn w:val="a1"/>
    <w:next w:val="a1"/>
    <w:link w:val="80"/>
    <w:qFormat/>
    <w:pPr>
      <w:keepNext/>
      <w:keepLines/>
      <w:numPr>
        <w:ilvl w:val="7"/>
        <w:numId w:val="1"/>
      </w:numPr>
      <w:spacing w:before="240" w:after="64" w:line="320" w:lineRule="auto"/>
      <w:outlineLvl w:val="7"/>
    </w:pPr>
    <w:rPr>
      <w:rFonts w:ascii="等线 Light" w:eastAsia="等线 Light" w:hAnsi="等线 Light"/>
      <w:sz w:val="24"/>
      <w:lang w:val="x-none" w:eastAsia="x-none"/>
    </w:rPr>
  </w:style>
  <w:style w:type="paragraph" w:styleId="9">
    <w:name w:val="heading 9"/>
    <w:basedOn w:val="a1"/>
    <w:next w:val="a1"/>
    <w:link w:val="90"/>
    <w:qFormat/>
    <w:pPr>
      <w:keepNext/>
      <w:keepLines/>
      <w:numPr>
        <w:ilvl w:val="8"/>
        <w:numId w:val="1"/>
      </w:numPr>
      <w:spacing w:before="240" w:after="64" w:line="320" w:lineRule="auto"/>
      <w:outlineLvl w:val="8"/>
    </w:pPr>
    <w:rPr>
      <w:rFonts w:ascii="等线 Light" w:eastAsia="等线 Light" w:hAnsi="等线 Light"/>
      <w:szCs w:val="21"/>
      <w:lang w:val="x-none" w:eastAsia="x-non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标题 1 字符"/>
    <w:link w:val="1"/>
    <w:uiPriority w:val="9"/>
    <w:rPr>
      <w:b/>
      <w:bCs/>
      <w:kern w:val="44"/>
      <w:sz w:val="44"/>
      <w:szCs w:val="44"/>
      <w:lang w:val="x-none" w:eastAsia="x-none"/>
    </w:rPr>
  </w:style>
  <w:style w:type="character" w:customStyle="1" w:styleId="20">
    <w:name w:val="标题 2 字符"/>
    <w:link w:val="2"/>
    <w:uiPriority w:val="9"/>
    <w:rPr>
      <w:rFonts w:ascii="等线 Light" w:eastAsia="等线 Light" w:hAnsi="等线 Light" w:cs="Times New Roman"/>
      <w:b/>
      <w:bCs/>
      <w:kern w:val="2"/>
      <w:sz w:val="32"/>
      <w:szCs w:val="32"/>
    </w:rPr>
  </w:style>
  <w:style w:type="character" w:customStyle="1" w:styleId="30">
    <w:name w:val="标题 3 字符"/>
    <w:link w:val="3"/>
    <w:uiPriority w:val="9"/>
    <w:rPr>
      <w:b/>
      <w:bCs/>
      <w:kern w:val="2"/>
      <w:sz w:val="30"/>
      <w:szCs w:val="30"/>
    </w:rPr>
  </w:style>
  <w:style w:type="character" w:customStyle="1" w:styleId="40">
    <w:name w:val="标题 4 字符"/>
    <w:link w:val="4"/>
    <w:rPr>
      <w:rFonts w:ascii="宋体" w:hAnsi="宋体"/>
      <w:b/>
      <w:bCs/>
      <w:kern w:val="2"/>
      <w:sz w:val="28"/>
      <w:szCs w:val="28"/>
    </w:rPr>
  </w:style>
  <w:style w:type="character" w:customStyle="1" w:styleId="51">
    <w:name w:val="标题 5 字符"/>
    <w:link w:val="5"/>
    <w:rPr>
      <w:b/>
      <w:bCs/>
      <w:kern w:val="2"/>
      <w:sz w:val="28"/>
      <w:szCs w:val="28"/>
    </w:rPr>
  </w:style>
  <w:style w:type="character" w:customStyle="1" w:styleId="61">
    <w:name w:val="标题 6 字符"/>
    <w:link w:val="6"/>
    <w:semiHidden/>
    <w:rPr>
      <w:rFonts w:ascii="等线 Light" w:eastAsia="等线 Light" w:hAnsi="等线 Light"/>
      <w:b/>
      <w:bCs/>
      <w:kern w:val="2"/>
      <w:sz w:val="24"/>
      <w:szCs w:val="24"/>
    </w:rPr>
  </w:style>
  <w:style w:type="character" w:customStyle="1" w:styleId="70">
    <w:name w:val="标题 7 字符"/>
    <w:link w:val="7"/>
    <w:semiHidden/>
    <w:rPr>
      <w:b/>
      <w:bCs/>
      <w:kern w:val="2"/>
      <w:sz w:val="24"/>
      <w:szCs w:val="24"/>
    </w:rPr>
  </w:style>
  <w:style w:type="character" w:customStyle="1" w:styleId="80">
    <w:name w:val="标题 8 字符"/>
    <w:link w:val="8"/>
    <w:semiHidden/>
    <w:rPr>
      <w:rFonts w:ascii="等线 Light" w:eastAsia="等线 Light" w:hAnsi="等线 Light"/>
      <w:kern w:val="2"/>
      <w:sz w:val="24"/>
      <w:szCs w:val="24"/>
    </w:rPr>
  </w:style>
  <w:style w:type="character" w:customStyle="1" w:styleId="90">
    <w:name w:val="标题 9 字符"/>
    <w:link w:val="9"/>
    <w:semiHidden/>
    <w:rPr>
      <w:rFonts w:ascii="等线 Light" w:eastAsia="等线 Light" w:hAnsi="等线 Light"/>
      <w:kern w:val="2"/>
      <w:sz w:val="21"/>
      <w:szCs w:val="21"/>
    </w:rPr>
  </w:style>
  <w:style w:type="paragraph" w:styleId="a5">
    <w:name w:val="Normal Indent"/>
    <w:basedOn w:val="a1"/>
    <w:link w:val="a6"/>
    <w:uiPriority w:val="99"/>
    <w:qFormat/>
    <w:pPr>
      <w:spacing w:beforeLines="50" w:before="120" w:line="360" w:lineRule="auto"/>
      <w:ind w:firstLineChars="200" w:firstLine="512"/>
    </w:pPr>
    <w:rPr>
      <w:spacing w:val="8"/>
      <w:sz w:val="24"/>
      <w:szCs w:val="20"/>
    </w:rPr>
  </w:style>
  <w:style w:type="character" w:customStyle="1" w:styleId="a6">
    <w:name w:val="正文缩进 字符"/>
    <w:link w:val="a5"/>
    <w:uiPriority w:val="99"/>
    <w:qFormat/>
    <w:rPr>
      <w:spacing w:val="8"/>
      <w:kern w:val="2"/>
      <w:sz w:val="24"/>
      <w:lang w:val="en-US" w:eastAsia="zh-CN"/>
    </w:rPr>
  </w:style>
  <w:style w:type="paragraph" w:styleId="a7">
    <w:name w:val="annotation text"/>
    <w:basedOn w:val="a1"/>
    <w:link w:val="11"/>
    <w:uiPriority w:val="99"/>
    <w:unhideWhenUsed/>
    <w:qFormat/>
    <w:pPr>
      <w:jc w:val="left"/>
    </w:pPr>
    <w:rPr>
      <w:kern w:val="0"/>
      <w:sz w:val="20"/>
      <w:lang w:val="x-none" w:eastAsia="x-none"/>
    </w:rPr>
  </w:style>
  <w:style w:type="character" w:customStyle="1" w:styleId="11">
    <w:name w:val="批注文字 字符1"/>
    <w:link w:val="a7"/>
    <w:rPr>
      <w:szCs w:val="24"/>
    </w:rPr>
  </w:style>
  <w:style w:type="paragraph" w:styleId="a8">
    <w:name w:val="Plain Text"/>
    <w:basedOn w:val="a1"/>
    <w:link w:val="a9"/>
    <w:rPr>
      <w:rFonts w:ascii="Calibri" w:hAnsi="Courier New"/>
      <w:szCs w:val="20"/>
      <w:lang w:val="x-none" w:eastAsia="x-none"/>
    </w:rPr>
  </w:style>
  <w:style w:type="character" w:customStyle="1" w:styleId="a9">
    <w:name w:val="纯文本 字符"/>
    <w:link w:val="a8"/>
    <w:rPr>
      <w:rFonts w:ascii="Calibri" w:hAnsi="Courier New"/>
      <w:kern w:val="2"/>
      <w:sz w:val="21"/>
    </w:rPr>
  </w:style>
  <w:style w:type="paragraph" w:styleId="aa">
    <w:name w:val="Balloon Text"/>
    <w:basedOn w:val="a1"/>
    <w:link w:val="ab"/>
    <w:rPr>
      <w:sz w:val="18"/>
      <w:szCs w:val="18"/>
      <w:lang w:val="x-none" w:eastAsia="x-none"/>
    </w:rPr>
  </w:style>
  <w:style w:type="character" w:customStyle="1" w:styleId="ab">
    <w:name w:val="批注框文本 字符"/>
    <w:link w:val="aa"/>
    <w:rPr>
      <w:kern w:val="2"/>
      <w:sz w:val="18"/>
      <w:szCs w:val="18"/>
    </w:rPr>
  </w:style>
  <w:style w:type="paragraph" w:styleId="ac">
    <w:name w:val="footer"/>
    <w:basedOn w:val="a1"/>
    <w:link w:val="12"/>
    <w:uiPriority w:val="99"/>
    <w:pPr>
      <w:tabs>
        <w:tab w:val="center" w:pos="4153"/>
        <w:tab w:val="right" w:pos="8306"/>
      </w:tabs>
      <w:snapToGrid w:val="0"/>
      <w:jc w:val="left"/>
    </w:pPr>
    <w:rPr>
      <w:sz w:val="18"/>
      <w:szCs w:val="18"/>
      <w:lang w:val="x-none" w:eastAsia="x-none"/>
    </w:rPr>
  </w:style>
  <w:style w:type="character" w:customStyle="1" w:styleId="12">
    <w:name w:val="页脚 字符1"/>
    <w:link w:val="ac"/>
    <w:rPr>
      <w:kern w:val="2"/>
      <w:sz w:val="18"/>
      <w:szCs w:val="18"/>
    </w:rPr>
  </w:style>
  <w:style w:type="paragraph" w:styleId="ad">
    <w:name w:val="header"/>
    <w:basedOn w:val="a1"/>
    <w:link w:val="ae"/>
    <w:uiPriority w:val="99"/>
    <w:pPr>
      <w:pBdr>
        <w:bottom w:val="single" w:sz="6" w:space="1" w:color="auto"/>
      </w:pBdr>
      <w:tabs>
        <w:tab w:val="center" w:pos="4153"/>
        <w:tab w:val="right" w:pos="8306"/>
      </w:tabs>
      <w:snapToGrid w:val="0"/>
      <w:jc w:val="center"/>
    </w:pPr>
    <w:rPr>
      <w:sz w:val="18"/>
      <w:szCs w:val="18"/>
      <w:lang w:val="x-none" w:eastAsia="x-none"/>
    </w:rPr>
  </w:style>
  <w:style w:type="character" w:customStyle="1" w:styleId="ae">
    <w:name w:val="页眉 字符"/>
    <w:link w:val="ad"/>
    <w:uiPriority w:val="99"/>
    <w:rPr>
      <w:kern w:val="2"/>
      <w:sz w:val="18"/>
      <w:szCs w:val="18"/>
    </w:rPr>
  </w:style>
  <w:style w:type="paragraph" w:styleId="af">
    <w:name w:val="Normal (Web)"/>
    <w:basedOn w:val="a1"/>
    <w:uiPriority w:val="99"/>
    <w:unhideWhenUsed/>
    <w:pPr>
      <w:widowControl/>
      <w:spacing w:before="100" w:beforeAutospacing="1" w:after="100" w:afterAutospacing="1"/>
      <w:jc w:val="left"/>
    </w:pPr>
    <w:rPr>
      <w:rFonts w:ascii="宋体" w:hAnsi="宋体" w:cs="宋体"/>
      <w:kern w:val="0"/>
      <w:sz w:val="24"/>
    </w:rPr>
  </w:style>
  <w:style w:type="table" w:styleId="af0">
    <w:name w:val="Table Grid"/>
    <w:basedOn w:val="a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1">
    <w:name w:val="已访问的超链接"/>
    <w:rPr>
      <w:color w:val="800080"/>
      <w:u w:val="single"/>
    </w:rPr>
  </w:style>
  <w:style w:type="character" w:styleId="af2">
    <w:name w:val="Hyperlink"/>
    <w:rPr>
      <w:color w:val="0563C1"/>
      <w:u w:val="single"/>
    </w:rPr>
  </w:style>
  <w:style w:type="character" w:styleId="af3">
    <w:name w:val="annotation reference"/>
    <w:uiPriority w:val="99"/>
    <w:unhideWhenUsed/>
    <w:qFormat/>
    <w:rPr>
      <w:sz w:val="21"/>
      <w:szCs w:val="21"/>
    </w:rPr>
  </w:style>
  <w:style w:type="character" w:customStyle="1" w:styleId="2Char">
    <w:name w:val="正文（首行缩进2字符） Char"/>
    <w:link w:val="21"/>
    <w:rPr>
      <w:kern w:val="2"/>
      <w:sz w:val="24"/>
      <w:szCs w:val="24"/>
    </w:rPr>
  </w:style>
  <w:style w:type="paragraph" w:customStyle="1" w:styleId="21">
    <w:name w:val="正文（首行缩进2字符）"/>
    <w:basedOn w:val="a1"/>
    <w:link w:val="2Char"/>
    <w:qFormat/>
    <w:pPr>
      <w:spacing w:line="360" w:lineRule="auto"/>
      <w:ind w:firstLineChars="200" w:firstLine="480"/>
    </w:pPr>
    <w:rPr>
      <w:sz w:val="24"/>
      <w:lang w:val="x-none" w:eastAsia="x-none"/>
    </w:rPr>
  </w:style>
  <w:style w:type="character" w:customStyle="1" w:styleId="Char1">
    <w:name w:val="段落 Char1"/>
    <w:link w:val="af4"/>
    <w:rPr>
      <w:rFonts w:eastAsia="仿宋_GB2312"/>
      <w:sz w:val="24"/>
      <w:szCs w:val="24"/>
      <w:lang w:val="en-US" w:eastAsia="zh-CN" w:bidi="ar-SA"/>
    </w:rPr>
  </w:style>
  <w:style w:type="paragraph" w:customStyle="1" w:styleId="af4">
    <w:name w:val="段落"/>
    <w:link w:val="Char1"/>
    <w:qFormat/>
    <w:pPr>
      <w:adjustRightInd w:val="0"/>
      <w:snapToGrid w:val="0"/>
      <w:spacing w:before="120" w:after="120" w:line="360" w:lineRule="auto"/>
      <w:ind w:firstLineChars="200" w:firstLine="480"/>
      <w:jc w:val="both"/>
    </w:pPr>
    <w:rPr>
      <w:rFonts w:eastAsia="仿宋_GB2312"/>
      <w:sz w:val="24"/>
      <w:szCs w:val="24"/>
    </w:rPr>
  </w:style>
  <w:style w:type="character" w:customStyle="1" w:styleId="Char">
    <w:name w:val="正文（安华金和） Char"/>
    <w:link w:val="af5"/>
    <w:qFormat/>
    <w:rPr>
      <w:rFonts w:ascii="Arial" w:hAnsi="Arial"/>
      <w:sz w:val="21"/>
      <w:szCs w:val="21"/>
      <w:lang w:val="en-US" w:eastAsia="zh-CN" w:bidi="ar-SA"/>
    </w:rPr>
  </w:style>
  <w:style w:type="paragraph" w:customStyle="1" w:styleId="af5">
    <w:name w:val="正文（安华金和）"/>
    <w:link w:val="Char"/>
    <w:qFormat/>
    <w:pPr>
      <w:widowControl w:val="0"/>
      <w:spacing w:line="360" w:lineRule="auto"/>
      <w:ind w:firstLine="200"/>
    </w:pPr>
    <w:rPr>
      <w:rFonts w:ascii="Arial" w:hAnsi="Arial"/>
      <w:sz w:val="21"/>
      <w:szCs w:val="21"/>
    </w:rPr>
  </w:style>
  <w:style w:type="character" w:customStyle="1" w:styleId="af6">
    <w:name w:val="页脚 字符"/>
    <w:uiPriority w:val="99"/>
  </w:style>
  <w:style w:type="character" w:customStyle="1" w:styleId="Char0">
    <w:name w:val="列出段落 Char"/>
    <w:link w:val="13"/>
    <w:uiPriority w:val="34"/>
    <w:qFormat/>
    <w:rPr>
      <w:rFonts w:ascii="等线" w:eastAsia="等线" w:hAnsi="等线"/>
      <w:kern w:val="2"/>
      <w:sz w:val="21"/>
      <w:szCs w:val="22"/>
    </w:rPr>
  </w:style>
  <w:style w:type="paragraph" w:customStyle="1" w:styleId="13">
    <w:name w:val="列出段落1"/>
    <w:basedOn w:val="a1"/>
    <w:link w:val="Char0"/>
    <w:uiPriority w:val="34"/>
    <w:qFormat/>
    <w:pPr>
      <w:ind w:firstLineChars="200" w:firstLine="420"/>
    </w:pPr>
    <w:rPr>
      <w:rFonts w:ascii="等线" w:eastAsia="等线" w:hAnsi="等线"/>
      <w:szCs w:val="22"/>
      <w:lang w:val="x-none" w:eastAsia="x-none"/>
    </w:rPr>
  </w:style>
  <w:style w:type="paragraph" w:customStyle="1" w:styleId="a">
    <w:name w:val="插图标注（安华金和）"/>
    <w:next w:val="a1"/>
    <w:qFormat/>
    <w:pPr>
      <w:numPr>
        <w:ilvl w:val="6"/>
        <w:numId w:val="2"/>
      </w:numPr>
      <w:spacing w:after="156"/>
      <w:jc w:val="center"/>
    </w:pPr>
    <w:rPr>
      <w:rFonts w:ascii="Arial" w:hAnsi="Arial" w:cs="Arial"/>
      <w:sz w:val="21"/>
      <w:szCs w:val="21"/>
    </w:rPr>
  </w:style>
  <w:style w:type="paragraph" w:customStyle="1" w:styleId="2DBSec">
    <w:name w:val="标题 2（DBSec）"/>
    <w:basedOn w:val="2"/>
    <w:next w:val="a1"/>
    <w:qFormat/>
    <w:pPr>
      <w:numPr>
        <w:ilvl w:val="1"/>
        <w:numId w:val="2"/>
      </w:numPr>
      <w:spacing w:line="415" w:lineRule="auto"/>
      <w:ind w:leftChars="200" w:left="794"/>
      <w:jc w:val="left"/>
    </w:pPr>
    <w:rPr>
      <w:rFonts w:ascii="Arial" w:eastAsia="黑体" w:hAnsi="Arial"/>
      <w:bCs w:val="0"/>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paragraph" w:customStyle="1" w:styleId="Style27">
    <w:name w:val="_Style 27"/>
    <w:basedOn w:val="a1"/>
    <w:next w:val="13"/>
    <w:uiPriority w:val="34"/>
    <w:qFormat/>
    <w:pPr>
      <w:widowControl/>
      <w:spacing w:line="240" w:lineRule="atLeast"/>
      <w:ind w:firstLineChars="200" w:firstLine="420"/>
    </w:pPr>
    <w:rPr>
      <w:rFonts w:ascii="Arial" w:hAnsi="Arial"/>
      <w:kern w:val="0"/>
      <w:szCs w:val="21"/>
    </w:rPr>
  </w:style>
  <w:style w:type="paragraph" w:customStyle="1" w:styleId="22">
    <w:name w:val="列出段落2"/>
    <w:basedOn w:val="a1"/>
    <w:uiPriority w:val="99"/>
    <w:qFormat/>
    <w:pPr>
      <w:widowControl/>
      <w:spacing w:line="240" w:lineRule="atLeast"/>
      <w:ind w:firstLineChars="200" w:firstLine="420"/>
    </w:pPr>
    <w:rPr>
      <w:rFonts w:ascii="Arial" w:hAnsi="Arial"/>
      <w:kern w:val="0"/>
      <w:szCs w:val="21"/>
    </w:rPr>
  </w:style>
  <w:style w:type="paragraph" w:customStyle="1" w:styleId="60">
    <w:name w:val="标题 6（有编号）（安华金和）"/>
    <w:basedOn w:val="a1"/>
    <w:next w:val="a1"/>
    <w:qFormat/>
    <w:pPr>
      <w:keepNext/>
      <w:keepLines/>
      <w:numPr>
        <w:ilvl w:val="5"/>
        <w:numId w:val="2"/>
      </w:numPr>
      <w:spacing w:before="240" w:after="64" w:line="319" w:lineRule="auto"/>
      <w:ind w:left="0"/>
      <w:jc w:val="left"/>
      <w:outlineLvl w:val="5"/>
    </w:pPr>
    <w:rPr>
      <w:rFonts w:ascii="Arial" w:eastAsia="黑体" w:hAnsi="Arial"/>
      <w:b/>
      <w:kern w:val="0"/>
    </w:rPr>
  </w:style>
  <w:style w:type="paragraph" w:customStyle="1" w:styleId="4DBSec">
    <w:name w:val="标题 4（DBSec）"/>
    <w:basedOn w:val="4"/>
    <w:next w:val="a1"/>
    <w:qFormat/>
    <w:pPr>
      <w:widowControl/>
      <w:numPr>
        <w:numId w:val="2"/>
      </w:numPr>
      <w:spacing w:after="156"/>
      <w:ind w:leftChars="200" w:left="200"/>
      <w:jc w:val="left"/>
    </w:pPr>
    <w:rPr>
      <w:rFonts w:ascii="Arial" w:eastAsia="黑体" w:hAnsi="Arial"/>
      <w:bCs w:val="0"/>
      <w:kern w:val="0"/>
    </w:rPr>
  </w:style>
  <w:style w:type="paragraph" w:customStyle="1" w:styleId="3DBSec">
    <w:name w:val="标题 3（DBSec）"/>
    <w:basedOn w:val="3"/>
    <w:next w:val="a1"/>
    <w:qFormat/>
    <w:pPr>
      <w:numPr>
        <w:ilvl w:val="2"/>
        <w:numId w:val="2"/>
      </w:numPr>
      <w:tabs>
        <w:tab w:val="left" w:pos="960"/>
      </w:tabs>
      <w:spacing w:line="415" w:lineRule="auto"/>
      <w:ind w:leftChars="200" w:left="200"/>
      <w:jc w:val="left"/>
    </w:pPr>
    <w:rPr>
      <w:rFonts w:ascii="Arial" w:eastAsia="黑体" w:hAnsi="Arial"/>
      <w:bCs w:val="0"/>
      <w:kern w:val="0"/>
    </w:rPr>
  </w:style>
  <w:style w:type="paragraph" w:customStyle="1" w:styleId="1DBSec">
    <w:name w:val="标题 1（DBSec）"/>
    <w:basedOn w:val="1"/>
    <w:next w:val="a1"/>
    <w:qFormat/>
    <w:pPr>
      <w:pageBreakBefore/>
      <w:numPr>
        <w:numId w:val="2"/>
      </w:numPr>
      <w:pBdr>
        <w:bottom w:val="single" w:sz="48" w:space="1" w:color="auto"/>
      </w:pBdr>
      <w:spacing w:before="600" w:line="576" w:lineRule="auto"/>
      <w:ind w:leftChars="200" w:left="200"/>
      <w:jc w:val="left"/>
    </w:pPr>
    <w:rPr>
      <w:rFonts w:ascii="Arial" w:eastAsia="黑体" w:hAnsi="Arial"/>
      <w:lang w:val="en-US" w:eastAsia="zh-CN"/>
    </w:rPr>
  </w:style>
  <w:style w:type="paragraph" w:customStyle="1" w:styleId="-11">
    <w:name w:val="彩色列表 - 着色 11"/>
    <w:basedOn w:val="a1"/>
    <w:uiPriority w:val="34"/>
    <w:qFormat/>
    <w:pPr>
      <w:spacing w:line="360" w:lineRule="auto"/>
      <w:ind w:firstLineChars="200" w:firstLine="420"/>
    </w:pPr>
    <w:rPr>
      <w:rFonts w:ascii="Arial" w:hAnsi="Arial"/>
      <w:szCs w:val="21"/>
    </w:rPr>
  </w:style>
  <w:style w:type="paragraph" w:customStyle="1" w:styleId="a0">
    <w:name w:val="表格标注（安华金和）"/>
    <w:basedOn w:val="a"/>
    <w:next w:val="a1"/>
    <w:qFormat/>
    <w:pPr>
      <w:numPr>
        <w:ilvl w:val="7"/>
      </w:numPr>
    </w:pPr>
  </w:style>
  <w:style w:type="paragraph" w:customStyle="1" w:styleId="50">
    <w:name w:val="标题 5（有编号）（安华金和）"/>
    <w:basedOn w:val="a1"/>
    <w:next w:val="a1"/>
    <w:qFormat/>
    <w:pPr>
      <w:keepNext/>
      <w:keepLines/>
      <w:numPr>
        <w:ilvl w:val="4"/>
        <w:numId w:val="2"/>
      </w:numPr>
      <w:spacing w:before="280" w:after="156" w:line="377" w:lineRule="auto"/>
      <w:ind w:left="0"/>
      <w:jc w:val="left"/>
      <w:outlineLvl w:val="4"/>
    </w:pPr>
    <w:rPr>
      <w:rFonts w:ascii="Arial" w:eastAsia="黑体" w:hAnsi="Arial"/>
      <w:b/>
      <w:kern w:val="0"/>
      <w:sz w:val="24"/>
      <w:szCs w:val="28"/>
    </w:rPr>
  </w:style>
  <w:style w:type="paragraph" w:customStyle="1" w:styleId="ListParagraph11">
    <w:name w:val="List Paragraph11"/>
    <w:basedOn w:val="a1"/>
    <w:next w:val="a1"/>
    <w:uiPriority w:val="34"/>
    <w:qFormat/>
    <w:pPr>
      <w:spacing w:line="360" w:lineRule="auto"/>
      <w:ind w:firstLineChars="200" w:firstLine="420"/>
    </w:pPr>
    <w:rPr>
      <w:rFonts w:ascii="Verdana" w:hAnsi="Verdana"/>
      <w:color w:val="000000"/>
      <w:sz w:val="20"/>
      <w:szCs w:val="20"/>
    </w:rPr>
  </w:style>
  <w:style w:type="character" w:customStyle="1" w:styleId="af7">
    <w:name w:val="批注文字 字符"/>
    <w:uiPriority w:val="99"/>
    <w:qFormat/>
    <w:rPr>
      <w:kern w:val="2"/>
      <w:sz w:val="21"/>
      <w:szCs w:val="24"/>
    </w:rPr>
  </w:style>
  <w:style w:type="character" w:customStyle="1" w:styleId="UnresolvedMention">
    <w:name w:val="Unresolved Mention"/>
    <w:uiPriority w:val="99"/>
    <w:semiHidden/>
    <w:unhideWhenUsed/>
    <w:rsid w:val="00261A36"/>
    <w:rPr>
      <w:color w:val="605E5C"/>
      <w:shd w:val="clear" w:color="auto" w:fill="E1DFDD"/>
    </w:rPr>
  </w:style>
  <w:style w:type="paragraph" w:styleId="af8">
    <w:name w:val="List Paragraph"/>
    <w:basedOn w:val="a1"/>
    <w:uiPriority w:val="34"/>
    <w:qFormat/>
    <w:rsid w:val="00067FF9"/>
    <w:pPr>
      <w:ind w:firstLineChars="200" w:firstLine="420"/>
    </w:pPr>
    <w:rPr>
      <w:rFonts w:ascii="Calibri" w:eastAsia="微软雅黑" w:hAnsi="Calibri"/>
      <w:szCs w:val="20"/>
    </w:rPr>
  </w:style>
  <w:style w:type="paragraph" w:styleId="af9">
    <w:name w:val="annotation subject"/>
    <w:basedOn w:val="a7"/>
    <w:next w:val="a7"/>
    <w:link w:val="afa"/>
    <w:uiPriority w:val="99"/>
    <w:unhideWhenUsed/>
    <w:rsid w:val="00067FF9"/>
    <w:rPr>
      <w:b/>
      <w:bCs/>
      <w:kern w:val="2"/>
      <w:sz w:val="21"/>
      <w:lang w:val="en-US" w:eastAsia="zh-CN"/>
    </w:rPr>
  </w:style>
  <w:style w:type="character" w:customStyle="1" w:styleId="afa">
    <w:name w:val="批注主题 字符"/>
    <w:basedOn w:val="11"/>
    <w:link w:val="af9"/>
    <w:uiPriority w:val="99"/>
    <w:rsid w:val="00067FF9"/>
    <w:rPr>
      <w:b/>
      <w:bCs/>
      <w:kern w:val="2"/>
      <w:sz w:val="21"/>
      <w:szCs w:val="24"/>
    </w:rPr>
  </w:style>
  <w:style w:type="character" w:customStyle="1" w:styleId="15">
    <w:name w:val="15"/>
    <w:qFormat/>
    <w:rsid w:val="00067FF9"/>
    <w:rPr>
      <w:rFonts w:ascii="等线" w:eastAsia="等线" w:hAnsi="等线" w:hint="eastAsia"/>
      <w:b/>
      <w:bCs/>
    </w:rPr>
  </w:style>
  <w:style w:type="character" w:customStyle="1" w:styleId="1Char">
    <w:name w:val="标题 1 Char"/>
    <w:rsid w:val="00AD5C61"/>
    <w:rPr>
      <w:b/>
      <w:bCs/>
      <w:kern w:val="44"/>
      <w:sz w:val="44"/>
      <w:szCs w:val="44"/>
      <w:lang w:val="x-none" w:eastAsia="x-none"/>
    </w:rPr>
  </w:style>
  <w:style w:type="character" w:styleId="afb">
    <w:name w:val="FollowedHyperlink"/>
    <w:basedOn w:val="a2"/>
    <w:rsid w:val="00494C4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x-cp20936"/>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209</TotalTime>
  <Pages>13</Pages>
  <Words>1644</Words>
  <Characters>9375</Characters>
  <Application>Microsoft Office Word</Application>
  <DocSecurity>0</DocSecurity>
  <Lines>78</Lines>
  <Paragraphs>21</Paragraphs>
  <ScaleCrop>false</ScaleCrop>
  <Company/>
  <LinksUpToDate>false</LinksUpToDate>
  <CharactersWithSpaces>10998</CharactersWithSpaces>
  <SharedDoc>false</SharedDoc>
  <HLinks>
    <vt:vector size="36" baseType="variant">
      <vt:variant>
        <vt:i4>690912904</vt:i4>
      </vt:variant>
      <vt:variant>
        <vt:i4>15</vt:i4>
      </vt:variant>
      <vt:variant>
        <vt:i4>0</vt:i4>
      </vt:variant>
      <vt:variant>
        <vt:i4>5</vt:i4>
      </vt:variant>
      <vt:variant>
        <vt:lpwstr/>
      </vt:variant>
      <vt:variant>
        <vt:lpwstr>_3.1.6、其他硬件</vt:lpwstr>
      </vt:variant>
      <vt:variant>
        <vt:i4>690456936</vt:i4>
      </vt:variant>
      <vt:variant>
        <vt:i4>12</vt:i4>
      </vt:variant>
      <vt:variant>
        <vt:i4>0</vt:i4>
      </vt:variant>
      <vt:variant>
        <vt:i4>5</vt:i4>
      </vt:variant>
      <vt:variant>
        <vt:lpwstr/>
      </vt:variant>
      <vt:variant>
        <vt:lpwstr>_3.1.5、学习培训子系统</vt:lpwstr>
      </vt:variant>
      <vt:variant>
        <vt:i4>546139359</vt:i4>
      </vt:variant>
      <vt:variant>
        <vt:i4>9</vt:i4>
      </vt:variant>
      <vt:variant>
        <vt:i4>0</vt:i4>
      </vt:variant>
      <vt:variant>
        <vt:i4>5</vt:i4>
      </vt:variant>
      <vt:variant>
        <vt:lpwstr/>
      </vt:variant>
      <vt:variant>
        <vt:lpwstr>_3.1.4、IT综合管理子系统</vt:lpwstr>
      </vt:variant>
      <vt:variant>
        <vt:i4>-972075463</vt:i4>
      </vt:variant>
      <vt:variant>
        <vt:i4>6</vt:i4>
      </vt:variant>
      <vt:variant>
        <vt:i4>0</vt:i4>
      </vt:variant>
      <vt:variant>
        <vt:i4>5</vt:i4>
      </vt:variant>
      <vt:variant>
        <vt:lpwstr/>
      </vt:variant>
      <vt:variant>
        <vt:lpwstr>_3.1.3、IT项目管理子系统</vt:lpwstr>
      </vt:variant>
      <vt:variant>
        <vt:i4>-751602064</vt:i4>
      </vt:variant>
      <vt:variant>
        <vt:i4>3</vt:i4>
      </vt:variant>
      <vt:variant>
        <vt:i4>0</vt:i4>
      </vt:variant>
      <vt:variant>
        <vt:i4>5</vt:i4>
      </vt:variant>
      <vt:variant>
        <vt:lpwstr/>
      </vt:variant>
      <vt:variant>
        <vt:lpwstr>_3.1.2、IT资产管理子系统</vt:lpwstr>
      </vt:variant>
      <vt:variant>
        <vt:i4>1759392291</vt:i4>
      </vt:variant>
      <vt:variant>
        <vt:i4>0</vt:i4>
      </vt:variant>
      <vt:variant>
        <vt:i4>0</vt:i4>
      </vt:variant>
      <vt:variant>
        <vt:i4>5</vt:i4>
      </vt:variant>
      <vt:variant>
        <vt:lpwstr/>
      </vt:variant>
      <vt:variant>
        <vt:lpwstr>_6.1.1、大数据服务器</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陈永辉</dc:creator>
  <cp:keywords/>
  <cp:lastModifiedBy>雷鸿飞</cp:lastModifiedBy>
  <cp:revision>66</cp:revision>
  <dcterms:created xsi:type="dcterms:W3CDTF">2021-06-30T04:51:00Z</dcterms:created>
  <dcterms:modified xsi:type="dcterms:W3CDTF">2021-07-15T06:07:00Z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E6BF652D54F944798887341195E59480</vt:lpwstr>
  </property>
</Properties>
</file>